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4524" w14:textId="77777777" w:rsidR="00BA34B3" w:rsidRDefault="00BA34B3" w:rsidP="00BA34B3">
      <w:pPr>
        <w:ind w:left="-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0466A9B" wp14:editId="287477E1">
            <wp:extent cx="5943600" cy="744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 Guide Template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3EA40" w14:textId="41CE600F" w:rsidR="003126EB" w:rsidRDefault="003126EB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 Year:  2017-2018</w:t>
      </w:r>
    </w:p>
    <w:p w14:paraId="7D4A5216" w14:textId="7FC8879F" w:rsidR="001075CC" w:rsidRPr="006C57D0" w:rsidRDefault="00BA34B3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Name</w:t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 - </w:t>
      </w:r>
      <w:sdt>
        <w:sdtPr>
          <w:rPr>
            <w:rFonts w:ascii="Times New Roman" w:hAnsi="Times New Roman" w:cs="Times New Roman"/>
            <w:sz w:val="24"/>
            <w:szCs w:val="24"/>
          </w:rPr>
          <w:id w:val="346913575"/>
          <w:placeholder>
            <w:docPart w:val="BB9416D0E98E43AB817CE04C75004777"/>
          </w:placeholder>
          <w:text/>
        </w:sdtPr>
        <w:sdtEndPr/>
        <w:sdtContent>
          <w:r w:rsidR="003126EB">
            <w:rPr>
              <w:rFonts w:ascii="Times New Roman" w:hAnsi="Times New Roman" w:cs="Times New Roman"/>
              <w:sz w:val="24"/>
              <w:szCs w:val="24"/>
            </w:rPr>
            <w:t>Information Technology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Transfer Guide with </w:t>
      </w:r>
      <w:sdt>
        <w:sdtPr>
          <w:rPr>
            <w:rFonts w:ascii="Times New Roman" w:hAnsi="Times New Roman" w:cs="Times New Roman"/>
            <w:sz w:val="24"/>
            <w:szCs w:val="24"/>
          </w:rPr>
          <w:id w:val="-734473715"/>
          <w:placeholder>
            <w:docPart w:val="2123D4F452BB4635B2E397A7D1BE4D12"/>
          </w:placeholder>
          <w:text/>
        </w:sdtPr>
        <w:sdtEndPr/>
        <w:sdtContent>
          <w:r w:rsidR="003126EB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</w:p>
    <w:p w14:paraId="273C184B" w14:textId="05E64CD3" w:rsidR="001075CC" w:rsidRPr="0077299E" w:rsidRDefault="001075CC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</w:t>
      </w:r>
      <w:r w:rsidRPr="0077299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38078208"/>
          <w:placeholder>
            <w:docPart w:val="CFBBC419026645A781D17D576539EFBA"/>
          </w:placeholder>
          <w:text/>
        </w:sdtPr>
        <w:sdtEndPr/>
        <w:sdtContent>
          <w:r w:rsidR="003126EB">
            <w:rPr>
              <w:rFonts w:ascii="Times New Roman" w:hAnsi="Times New Roman" w:cs="Times New Roman"/>
              <w:sz w:val="24"/>
              <w:szCs w:val="24"/>
            </w:rPr>
            <w:t>Student transfer from Clackamas Community College to Western Governers University.</w:t>
          </w:r>
        </w:sdtContent>
      </w:sdt>
    </w:p>
    <w:tbl>
      <w:tblPr>
        <w:tblStyle w:val="TableGrid"/>
        <w:tblW w:w="9865" w:type="dxa"/>
        <w:tblLook w:val="04A0" w:firstRow="1" w:lastRow="0" w:firstColumn="1" w:lastColumn="0" w:noHBand="0" w:noVBand="1"/>
      </w:tblPr>
      <w:tblGrid>
        <w:gridCol w:w="4808"/>
        <w:gridCol w:w="5057"/>
      </w:tblGrid>
      <w:tr w:rsidR="001075CC" w:rsidRPr="006C57D0" w14:paraId="0A15620C" w14:textId="77777777" w:rsidTr="00FD2ED9">
        <w:trPr>
          <w:trHeight w:val="954"/>
        </w:trPr>
        <w:tc>
          <w:tcPr>
            <w:tcW w:w="4808" w:type="dxa"/>
          </w:tcPr>
          <w:p w14:paraId="477CCA4A" w14:textId="77777777" w:rsidR="001075CC" w:rsidRPr="006C57D0" w:rsidRDefault="001075CC" w:rsidP="00FD2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Clackamas Community College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77697960"/>
              <w:placeholder>
                <w:docPart w:val="6843B08D0805414BA1B0E5B1D0662106"/>
              </w:placeholder>
              <w:text/>
            </w:sdtPr>
            <w:sdtEndPr/>
            <w:sdtContent>
              <w:p w14:paraId="196958F2" w14:textId="7708FE19" w:rsidR="001075CC" w:rsidRPr="006C57D0" w:rsidRDefault="003126EB" w:rsidP="00FD2ED9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AAS Computer &amp; Network Administration</w:t>
                </w:r>
              </w:p>
            </w:sdtContent>
          </w:sdt>
        </w:tc>
        <w:tc>
          <w:tcPr>
            <w:tcW w:w="5057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25496437"/>
              <w:placeholder>
                <w:docPart w:val="0AA7211D82BB43019DDDCF82FBD5BA09"/>
              </w:placeholder>
              <w:text/>
            </w:sdtPr>
            <w:sdtEndPr/>
            <w:sdtContent>
              <w:p w14:paraId="0F6C97E0" w14:textId="1FB9C704" w:rsidR="000E689F" w:rsidRDefault="003126EB" w:rsidP="000E689F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Western Governers University </w:t>
                </w:r>
              </w:p>
            </w:sdtContent>
          </w:sdt>
          <w:p w14:paraId="21746A0E" w14:textId="283EBB49" w:rsidR="001075CC" w:rsidRPr="006C57D0" w:rsidRDefault="000E689F" w:rsidP="00FD2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 Software Development</w:t>
            </w:r>
          </w:p>
        </w:tc>
      </w:tr>
    </w:tbl>
    <w:p w14:paraId="715F1A5B" w14:textId="77777777" w:rsidR="001075CC" w:rsidRPr="006C57D0" w:rsidRDefault="001075CC" w:rsidP="001075C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Program/Major Requirements: </w:t>
      </w:r>
    </w:p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3514"/>
        <w:gridCol w:w="1058"/>
        <w:gridCol w:w="3775"/>
        <w:gridCol w:w="1496"/>
      </w:tblGrid>
      <w:tr w:rsidR="000E689F" w:rsidRPr="006C57D0" w14:paraId="0CEC2CAC" w14:textId="77777777" w:rsidTr="000E689F">
        <w:trPr>
          <w:trHeight w:val="502"/>
        </w:trPr>
        <w:tc>
          <w:tcPr>
            <w:tcW w:w="3514" w:type="dxa"/>
          </w:tcPr>
          <w:p w14:paraId="68831782" w14:textId="7CFDEC6F" w:rsidR="000E689F" w:rsidRPr="006C57D0" w:rsidRDefault="000E689F" w:rsidP="000E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CCC Courses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058" w:type="dxa"/>
          </w:tcPr>
          <w:p w14:paraId="0829B936" w14:textId="079FA8D5" w:rsidR="000E689F" w:rsidRPr="006C57D0" w:rsidRDefault="000E689F" w:rsidP="000E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Quarter Credits</w:t>
            </w:r>
          </w:p>
        </w:tc>
        <w:tc>
          <w:tcPr>
            <w:tcW w:w="3775" w:type="dxa"/>
          </w:tcPr>
          <w:p w14:paraId="43B2FE12" w14:textId="08AA6596" w:rsidR="000E689F" w:rsidRPr="006C57D0" w:rsidRDefault="00BA03D1" w:rsidP="000E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39902720"/>
                <w:placeholder>
                  <w:docPart w:val="41F13F4097CF461FBE38988092967B57"/>
                </w:placeholder>
                <w:text/>
              </w:sdtPr>
              <w:sdtEndPr/>
              <w:sdtContent>
                <w:r w:rsidR="003126E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Western Governers University </w:t>
                </w:r>
              </w:sdtContent>
            </w:sdt>
            <w:r w:rsidR="000E689F"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Course Equivalents</w:t>
            </w:r>
          </w:p>
        </w:tc>
        <w:tc>
          <w:tcPr>
            <w:tcW w:w="1496" w:type="dxa"/>
          </w:tcPr>
          <w:p w14:paraId="44C9CDE2" w14:textId="1163C129" w:rsidR="000E689F" w:rsidRPr="006C57D0" w:rsidRDefault="000E689F" w:rsidP="000E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Competency Units Value</w:t>
            </w:r>
          </w:p>
        </w:tc>
      </w:tr>
      <w:tr w:rsidR="000E689F" w:rsidRPr="006C57D0" w14:paraId="1DFF5A74" w14:textId="77777777" w:rsidTr="000E689F">
        <w:trPr>
          <w:trHeight w:val="340"/>
        </w:trPr>
        <w:tc>
          <w:tcPr>
            <w:tcW w:w="3514" w:type="dxa"/>
          </w:tcPr>
          <w:p w14:paraId="5B7A8698" w14:textId="2E39DF1A" w:rsidR="000E689F" w:rsidRPr="000E689F" w:rsidRDefault="00AA4B5A" w:rsidP="000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9F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068A5355" w14:textId="1F402004" w:rsidR="000E689F" w:rsidRPr="000E689F" w:rsidRDefault="000E689F" w:rsidP="000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33890639"/>
            <w:placeholder>
              <w:docPart w:val="BA3C4D8F52A0413CA57275D8C4AC540E"/>
            </w:placeholder>
            <w:text/>
          </w:sdtPr>
          <w:sdtEndPr/>
          <w:sdtContent>
            <w:tc>
              <w:tcPr>
                <w:tcW w:w="3775" w:type="dxa"/>
              </w:tcPr>
              <w:p w14:paraId="03AB9CC1" w14:textId="603C498C" w:rsidR="000E689F" w:rsidRPr="000E689F" w:rsidRDefault="003126EB" w:rsidP="000E689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English Composition I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10200444"/>
            <w:placeholder>
              <w:docPart w:val="1BD2ECD18B3E4614A8A930E65EC3A5B9"/>
            </w:placeholder>
            <w:text/>
          </w:sdtPr>
          <w:sdtEndPr/>
          <w:sdtContent>
            <w:tc>
              <w:tcPr>
                <w:tcW w:w="1496" w:type="dxa"/>
              </w:tcPr>
              <w:p w14:paraId="69A9466B" w14:textId="70432414" w:rsidR="000E689F" w:rsidRPr="000E689F" w:rsidRDefault="003126EB" w:rsidP="000E689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0E689F" w:rsidRPr="006C57D0" w14:paraId="77A14F55" w14:textId="77777777" w:rsidTr="000E689F">
        <w:trPr>
          <w:trHeight w:val="340"/>
        </w:trPr>
        <w:tc>
          <w:tcPr>
            <w:tcW w:w="3514" w:type="dxa"/>
          </w:tcPr>
          <w:p w14:paraId="683DD6F9" w14:textId="13FACAB7" w:rsidR="000E689F" w:rsidRPr="000E689F" w:rsidRDefault="000E689F" w:rsidP="000E689F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9F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276D0F8F" w14:textId="6433CE9C" w:rsidR="000E689F" w:rsidRPr="000E689F" w:rsidRDefault="000E689F" w:rsidP="000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1DFAB984" w14:textId="173F9A9C" w:rsidR="000E689F" w:rsidRPr="000E689F" w:rsidRDefault="000E689F" w:rsidP="000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9F">
              <w:rPr>
                <w:rFonts w:ascii="Times New Roman" w:hAnsi="Times New Roman" w:cs="Times New Roman"/>
                <w:sz w:val="24"/>
                <w:szCs w:val="24"/>
              </w:rPr>
              <w:t>English Composition II</w:t>
            </w:r>
          </w:p>
        </w:tc>
        <w:tc>
          <w:tcPr>
            <w:tcW w:w="1496" w:type="dxa"/>
          </w:tcPr>
          <w:p w14:paraId="36ABCB41" w14:textId="7E1B1B20" w:rsidR="000E689F" w:rsidRPr="000E689F" w:rsidRDefault="000E689F" w:rsidP="000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118" w:rsidRPr="006C57D0" w14:paraId="564CFFFA" w14:textId="77777777" w:rsidTr="000E689F">
        <w:trPr>
          <w:trHeight w:val="340"/>
        </w:trPr>
        <w:tc>
          <w:tcPr>
            <w:tcW w:w="3514" w:type="dxa"/>
          </w:tcPr>
          <w:p w14:paraId="189A8451" w14:textId="21AAFD84" w:rsidR="00564118" w:rsidRPr="000E689F" w:rsidRDefault="00564118" w:rsidP="000E689F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9F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7AD2C727" w14:textId="77777777" w:rsidR="00564118" w:rsidRPr="000E689F" w:rsidRDefault="00564118" w:rsidP="000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032F180F" w14:textId="37CC8373" w:rsidR="00564118" w:rsidRPr="000E689F" w:rsidRDefault="00564118" w:rsidP="000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Communication</w:t>
            </w:r>
          </w:p>
        </w:tc>
        <w:tc>
          <w:tcPr>
            <w:tcW w:w="1496" w:type="dxa"/>
          </w:tcPr>
          <w:p w14:paraId="40BAB8B6" w14:textId="3BDBAC18" w:rsidR="00564118" w:rsidRPr="000E689F" w:rsidRDefault="00564118" w:rsidP="000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118" w:rsidRPr="006C57D0" w14:paraId="6D793B2F" w14:textId="77777777" w:rsidTr="000E689F">
        <w:trPr>
          <w:trHeight w:val="340"/>
        </w:trPr>
        <w:tc>
          <w:tcPr>
            <w:tcW w:w="3514" w:type="dxa"/>
          </w:tcPr>
          <w:p w14:paraId="41C9372E" w14:textId="26909B10" w:rsidR="00564118" w:rsidRPr="000E689F" w:rsidRDefault="00564118" w:rsidP="000E689F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9F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5F56A4CB" w14:textId="77777777" w:rsidR="00564118" w:rsidRPr="000E689F" w:rsidRDefault="00564118" w:rsidP="000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19FCEBB8" w14:textId="5EE07C99" w:rsidR="00564118" w:rsidRDefault="00564118" w:rsidP="000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Technical Communication</w:t>
            </w:r>
          </w:p>
        </w:tc>
        <w:tc>
          <w:tcPr>
            <w:tcW w:w="1496" w:type="dxa"/>
          </w:tcPr>
          <w:p w14:paraId="16EBC1DF" w14:textId="6518E39B" w:rsidR="00564118" w:rsidRDefault="00564118" w:rsidP="000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689F" w:rsidRPr="006C57D0" w14:paraId="78DA22C8" w14:textId="77777777" w:rsidTr="000E689F">
        <w:trPr>
          <w:trHeight w:val="340"/>
        </w:trPr>
        <w:tc>
          <w:tcPr>
            <w:tcW w:w="3514" w:type="dxa"/>
          </w:tcPr>
          <w:p w14:paraId="026D5E1A" w14:textId="30B9332A" w:rsidR="000E689F" w:rsidRPr="000E689F" w:rsidRDefault="000E689F" w:rsidP="000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9F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38BFC66A" w14:textId="130FAF3C" w:rsidR="000E689F" w:rsidRPr="000E689F" w:rsidRDefault="000E689F" w:rsidP="000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302BA87A" w14:textId="4BEC9E4F" w:rsidR="000E689F" w:rsidRPr="000E689F" w:rsidRDefault="000E689F" w:rsidP="000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9F">
              <w:rPr>
                <w:rFonts w:ascii="Times New Roman" w:hAnsi="Times New Roman" w:cs="Times New Roman"/>
                <w:sz w:val="24"/>
                <w:szCs w:val="24"/>
              </w:rPr>
              <w:t>College Algebra</w:t>
            </w:r>
          </w:p>
        </w:tc>
        <w:tc>
          <w:tcPr>
            <w:tcW w:w="1496" w:type="dxa"/>
          </w:tcPr>
          <w:p w14:paraId="15EB243E" w14:textId="4F82248D" w:rsidR="000E689F" w:rsidRPr="000E689F" w:rsidRDefault="000E689F" w:rsidP="000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689F" w:rsidRPr="006C57D0" w14:paraId="0089CA75" w14:textId="77777777" w:rsidTr="000E689F">
        <w:trPr>
          <w:trHeight w:val="340"/>
        </w:trPr>
        <w:tc>
          <w:tcPr>
            <w:tcW w:w="3514" w:type="dxa"/>
          </w:tcPr>
          <w:p w14:paraId="63753EB3" w14:textId="4EC1059F" w:rsidR="000E689F" w:rsidRPr="000E689F" w:rsidRDefault="000E689F" w:rsidP="000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9F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23F35689" w14:textId="6B87F8D6" w:rsidR="000E689F" w:rsidRPr="000E689F" w:rsidRDefault="000E689F" w:rsidP="000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494B82C3" w14:textId="5E017AC7" w:rsidR="000E689F" w:rsidRPr="000E689F" w:rsidRDefault="000E689F" w:rsidP="000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9F">
              <w:rPr>
                <w:rFonts w:ascii="Times New Roman" w:hAnsi="Times New Roman" w:cs="Times New Roman"/>
                <w:sz w:val="24"/>
                <w:szCs w:val="24"/>
              </w:rPr>
              <w:t>Introduction to Probability and Statistics</w:t>
            </w:r>
          </w:p>
        </w:tc>
        <w:tc>
          <w:tcPr>
            <w:tcW w:w="1496" w:type="dxa"/>
          </w:tcPr>
          <w:p w14:paraId="70E44722" w14:textId="79D01236" w:rsidR="000E689F" w:rsidRPr="000E689F" w:rsidRDefault="000E689F" w:rsidP="000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689F" w:rsidRPr="006C57D0" w14:paraId="02E7A329" w14:textId="77777777" w:rsidTr="000E689F">
        <w:trPr>
          <w:trHeight w:val="340"/>
        </w:trPr>
        <w:tc>
          <w:tcPr>
            <w:tcW w:w="3514" w:type="dxa"/>
          </w:tcPr>
          <w:p w14:paraId="41289B95" w14:textId="30795F89" w:rsidR="000E689F" w:rsidRPr="000E689F" w:rsidRDefault="000E689F" w:rsidP="000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9F">
              <w:rPr>
                <w:rFonts w:ascii="Times New Roman" w:hAnsi="Times New Roman" w:cs="Times New Roman"/>
                <w:sz w:val="24"/>
                <w:szCs w:val="24"/>
              </w:rPr>
              <w:t>Humanities</w:t>
            </w:r>
          </w:p>
        </w:tc>
        <w:tc>
          <w:tcPr>
            <w:tcW w:w="1058" w:type="dxa"/>
          </w:tcPr>
          <w:p w14:paraId="4DE57BFF" w14:textId="48A7FF4D" w:rsidR="000E689F" w:rsidRPr="000E689F" w:rsidRDefault="000E689F" w:rsidP="000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77D2B4E8" w14:textId="7F2D6719" w:rsidR="000E689F" w:rsidRPr="000E689F" w:rsidRDefault="000E689F" w:rsidP="000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9F">
              <w:rPr>
                <w:rFonts w:ascii="Times New Roman" w:hAnsi="Times New Roman" w:cs="Times New Roman"/>
                <w:sz w:val="24"/>
                <w:szCs w:val="24"/>
              </w:rPr>
              <w:t>Introduction to Humanities</w:t>
            </w:r>
          </w:p>
        </w:tc>
        <w:tc>
          <w:tcPr>
            <w:tcW w:w="1496" w:type="dxa"/>
          </w:tcPr>
          <w:p w14:paraId="69732F3A" w14:textId="0BD91D7A" w:rsidR="000E689F" w:rsidRPr="000E689F" w:rsidRDefault="000E689F" w:rsidP="000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689F" w:rsidRPr="006C57D0" w14:paraId="669113F4" w14:textId="77777777" w:rsidTr="000E689F">
        <w:trPr>
          <w:trHeight w:val="340"/>
        </w:trPr>
        <w:tc>
          <w:tcPr>
            <w:tcW w:w="3514" w:type="dxa"/>
          </w:tcPr>
          <w:p w14:paraId="76E479BA" w14:textId="301623C9" w:rsidR="000E689F" w:rsidRPr="000E689F" w:rsidRDefault="000E689F" w:rsidP="000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9F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361EB9A6" w14:textId="77777777" w:rsidR="000E689F" w:rsidRPr="000E689F" w:rsidRDefault="000E689F" w:rsidP="000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53C4F07E" w14:textId="5C67A990" w:rsidR="000E689F" w:rsidRPr="000E689F" w:rsidRDefault="000E689F" w:rsidP="000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9F">
              <w:rPr>
                <w:rFonts w:ascii="Times New Roman" w:hAnsi="Times New Roman" w:cs="Times New Roman"/>
                <w:sz w:val="24"/>
                <w:szCs w:val="24"/>
              </w:rPr>
              <w:t>Introduction to Geography</w:t>
            </w:r>
          </w:p>
        </w:tc>
        <w:tc>
          <w:tcPr>
            <w:tcW w:w="1496" w:type="dxa"/>
          </w:tcPr>
          <w:p w14:paraId="454AEDC9" w14:textId="0FE0E776" w:rsidR="000E689F" w:rsidRPr="000E689F" w:rsidRDefault="000E689F" w:rsidP="000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689F" w:rsidRPr="006C57D0" w14:paraId="770D0A68" w14:textId="77777777" w:rsidTr="000E689F">
        <w:trPr>
          <w:trHeight w:val="340"/>
        </w:trPr>
        <w:tc>
          <w:tcPr>
            <w:tcW w:w="3514" w:type="dxa"/>
          </w:tcPr>
          <w:p w14:paraId="457E5F0F" w14:textId="421C4DCB" w:rsidR="000E689F" w:rsidRPr="000E689F" w:rsidRDefault="000E689F" w:rsidP="000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9F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1C118B0F" w14:textId="77777777" w:rsidR="000E689F" w:rsidRPr="000E689F" w:rsidRDefault="000E689F" w:rsidP="000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6810724C" w14:textId="52E139DD" w:rsidR="000E689F" w:rsidRPr="000E689F" w:rsidRDefault="000E689F" w:rsidP="000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9F">
              <w:rPr>
                <w:rFonts w:ascii="Times New Roman" w:hAnsi="Times New Roman" w:cs="Times New Roman"/>
                <w:sz w:val="24"/>
                <w:szCs w:val="24"/>
              </w:rPr>
              <w:t>Critical Thinking and Logic</w:t>
            </w:r>
          </w:p>
        </w:tc>
        <w:tc>
          <w:tcPr>
            <w:tcW w:w="1496" w:type="dxa"/>
          </w:tcPr>
          <w:p w14:paraId="59FDC21F" w14:textId="2575BA50" w:rsidR="000E689F" w:rsidRPr="000E689F" w:rsidRDefault="000E689F" w:rsidP="000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5BB3" w:rsidRPr="006C57D0" w14:paraId="785AFC2B" w14:textId="77777777" w:rsidTr="000E689F">
        <w:trPr>
          <w:trHeight w:val="340"/>
        </w:trPr>
        <w:tc>
          <w:tcPr>
            <w:tcW w:w="3514" w:type="dxa"/>
          </w:tcPr>
          <w:p w14:paraId="56C26D75" w14:textId="67FC04B7" w:rsidR="00065BB3" w:rsidRPr="000E689F" w:rsidRDefault="00065BB3" w:rsidP="0006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7BEDFE43" w14:textId="77777777" w:rsidR="00065BB3" w:rsidRPr="000E689F" w:rsidRDefault="00065BB3" w:rsidP="0006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74404B98" w14:textId="2E021BF2" w:rsidR="00065BB3" w:rsidRPr="000E689F" w:rsidRDefault="00065BB3" w:rsidP="0006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Physical Sciences</w:t>
            </w:r>
          </w:p>
        </w:tc>
        <w:tc>
          <w:tcPr>
            <w:tcW w:w="1496" w:type="dxa"/>
          </w:tcPr>
          <w:p w14:paraId="61A0FEC7" w14:textId="21F6E244" w:rsidR="00065BB3" w:rsidRPr="000E689F" w:rsidRDefault="00065BB3" w:rsidP="0006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5BB3" w:rsidRPr="006C57D0" w14:paraId="7B521366" w14:textId="77777777" w:rsidTr="000E689F">
        <w:trPr>
          <w:trHeight w:val="340"/>
        </w:trPr>
        <w:tc>
          <w:tcPr>
            <w:tcW w:w="3514" w:type="dxa"/>
          </w:tcPr>
          <w:p w14:paraId="664B73C7" w14:textId="21987371" w:rsidR="00065BB3" w:rsidRPr="000E689F" w:rsidRDefault="00065BB3" w:rsidP="0006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77A58F28" w14:textId="77777777" w:rsidR="00065BB3" w:rsidRPr="000E689F" w:rsidRDefault="00065BB3" w:rsidP="0006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2571D7A9" w14:textId="04F404F3" w:rsidR="00065BB3" w:rsidRPr="000E689F" w:rsidRDefault="00065BB3" w:rsidP="0006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Science Lab</w:t>
            </w:r>
          </w:p>
        </w:tc>
        <w:tc>
          <w:tcPr>
            <w:tcW w:w="1496" w:type="dxa"/>
          </w:tcPr>
          <w:p w14:paraId="1B6B380D" w14:textId="206E8E4F" w:rsidR="00065BB3" w:rsidRPr="000E689F" w:rsidRDefault="00065BB3" w:rsidP="0006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5BB3" w:rsidRPr="006C57D0" w14:paraId="7B5E951C" w14:textId="77777777" w:rsidTr="000E689F">
        <w:trPr>
          <w:trHeight w:val="340"/>
        </w:trPr>
        <w:tc>
          <w:tcPr>
            <w:tcW w:w="3514" w:type="dxa"/>
          </w:tcPr>
          <w:p w14:paraId="5C8C59AA" w14:textId="6416F79C" w:rsidR="00065BB3" w:rsidRDefault="00065BB3" w:rsidP="0006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0F58B6D6" w14:textId="77777777" w:rsidR="00065BB3" w:rsidRPr="006C57D0" w:rsidRDefault="00065BB3" w:rsidP="00065B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596AEEAE" w14:textId="6025FD01" w:rsidR="00065BB3" w:rsidRDefault="00065BB3" w:rsidP="0006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Introduction to IT</w:t>
            </w:r>
          </w:p>
        </w:tc>
        <w:tc>
          <w:tcPr>
            <w:tcW w:w="1496" w:type="dxa"/>
          </w:tcPr>
          <w:p w14:paraId="7653793A" w14:textId="2C67E755" w:rsidR="00065BB3" w:rsidRDefault="00065BB3" w:rsidP="0006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5BB3" w:rsidRPr="006C57D0" w14:paraId="6AED3D9E" w14:textId="77777777" w:rsidTr="000E689F">
        <w:trPr>
          <w:trHeight w:val="340"/>
        </w:trPr>
        <w:tc>
          <w:tcPr>
            <w:tcW w:w="3514" w:type="dxa"/>
          </w:tcPr>
          <w:p w14:paraId="7C9419EE" w14:textId="4BA5A988" w:rsidR="00065BB3" w:rsidRDefault="00065BB3" w:rsidP="0006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58B3AB95" w14:textId="77777777" w:rsidR="00065BB3" w:rsidRPr="006C57D0" w:rsidRDefault="00065BB3" w:rsidP="00065B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7FCA5129" w14:textId="3A3AEAA0" w:rsidR="00065BB3" w:rsidRDefault="00065BB3" w:rsidP="0006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of IT – Applications</w:t>
            </w:r>
          </w:p>
        </w:tc>
        <w:tc>
          <w:tcPr>
            <w:tcW w:w="1496" w:type="dxa"/>
          </w:tcPr>
          <w:p w14:paraId="0F989087" w14:textId="39C32F1B" w:rsidR="00065BB3" w:rsidRDefault="00065BB3" w:rsidP="0006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5BB3" w:rsidRPr="006C57D0" w14:paraId="47A401CD" w14:textId="77777777" w:rsidTr="000E689F">
        <w:trPr>
          <w:trHeight w:val="340"/>
        </w:trPr>
        <w:tc>
          <w:tcPr>
            <w:tcW w:w="3514" w:type="dxa"/>
          </w:tcPr>
          <w:p w14:paraId="7A1BFFA9" w14:textId="5EA5488E" w:rsidR="00065BB3" w:rsidRDefault="00065BB3" w:rsidP="0006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1F2BE01F" w14:textId="77777777" w:rsidR="00065BB3" w:rsidRPr="006C57D0" w:rsidRDefault="00065BB3" w:rsidP="00065B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7141C420" w14:textId="05DD5C76" w:rsidR="00065BB3" w:rsidRDefault="00065BB3" w:rsidP="0006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Scripting and Programming – Foundations</w:t>
            </w:r>
          </w:p>
        </w:tc>
        <w:tc>
          <w:tcPr>
            <w:tcW w:w="1496" w:type="dxa"/>
          </w:tcPr>
          <w:p w14:paraId="030DE8AE" w14:textId="1830CB6C" w:rsidR="00065BB3" w:rsidRDefault="00065BB3" w:rsidP="0006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7D65" w:rsidRPr="006C57D0" w14:paraId="3B068FAC" w14:textId="77777777" w:rsidTr="000E689F">
        <w:trPr>
          <w:trHeight w:val="340"/>
        </w:trPr>
        <w:tc>
          <w:tcPr>
            <w:tcW w:w="3514" w:type="dxa"/>
          </w:tcPr>
          <w:p w14:paraId="67B6BFCB" w14:textId="22489FC0" w:rsidR="002E7D65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125H</w:t>
            </w:r>
          </w:p>
        </w:tc>
        <w:tc>
          <w:tcPr>
            <w:tcW w:w="1058" w:type="dxa"/>
          </w:tcPr>
          <w:p w14:paraId="68E8B1E0" w14:textId="46AD3F3F" w:rsidR="002E7D65" w:rsidRPr="00392F17" w:rsidRDefault="00392F17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14:paraId="41FCC421" w14:textId="74CC0363" w:rsidR="002E7D65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Development Foundations</w:t>
            </w:r>
          </w:p>
        </w:tc>
        <w:tc>
          <w:tcPr>
            <w:tcW w:w="1496" w:type="dxa"/>
          </w:tcPr>
          <w:p w14:paraId="18FCF318" w14:textId="51AAD8B6" w:rsidR="002E7D65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7D65" w:rsidRPr="006C57D0" w14:paraId="46834484" w14:textId="77777777" w:rsidTr="000E689F">
        <w:trPr>
          <w:trHeight w:val="340"/>
        </w:trPr>
        <w:tc>
          <w:tcPr>
            <w:tcW w:w="3514" w:type="dxa"/>
          </w:tcPr>
          <w:p w14:paraId="26761F4A" w14:textId="5D1B8A9F" w:rsidR="002E7D65" w:rsidRPr="000E689F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9F">
              <w:rPr>
                <w:rFonts w:ascii="Times New Roman" w:hAnsi="Times New Roman" w:cs="Times New Roman"/>
                <w:sz w:val="24"/>
                <w:szCs w:val="24"/>
              </w:rPr>
              <w:t xml:space="preserve">CS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058" w:type="dxa"/>
          </w:tcPr>
          <w:p w14:paraId="1C9B1B73" w14:textId="3FBA9644" w:rsidR="002E7D65" w:rsidRPr="000E689F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14:paraId="0578BBC9" w14:textId="56A9CCE3" w:rsidR="002E7D65" w:rsidRPr="000E689F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9F">
              <w:rPr>
                <w:rFonts w:ascii="Times New Roman" w:hAnsi="Times New Roman" w:cs="Times New Roman"/>
                <w:sz w:val="24"/>
                <w:szCs w:val="24"/>
              </w:rPr>
              <w:t>Data Management – Foundations</w:t>
            </w:r>
          </w:p>
        </w:tc>
        <w:tc>
          <w:tcPr>
            <w:tcW w:w="1496" w:type="dxa"/>
          </w:tcPr>
          <w:p w14:paraId="03C8B98F" w14:textId="7423967A" w:rsidR="002E7D65" w:rsidRPr="000E689F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7D65" w14:paraId="77108928" w14:textId="77777777" w:rsidTr="00A5374F">
        <w:trPr>
          <w:trHeight w:val="340"/>
        </w:trPr>
        <w:tc>
          <w:tcPr>
            <w:tcW w:w="3514" w:type="dxa"/>
          </w:tcPr>
          <w:p w14:paraId="6417B67D" w14:textId="77777777" w:rsidR="002E7D65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151</w:t>
            </w:r>
          </w:p>
        </w:tc>
        <w:tc>
          <w:tcPr>
            <w:tcW w:w="1058" w:type="dxa"/>
          </w:tcPr>
          <w:p w14:paraId="7CC0C9F3" w14:textId="77777777" w:rsidR="002E7D65" w:rsidRPr="00564118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0B1068BD" w14:textId="77777777" w:rsidR="002E7D65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 and Security – Foundations</w:t>
            </w:r>
          </w:p>
        </w:tc>
        <w:tc>
          <w:tcPr>
            <w:tcW w:w="1496" w:type="dxa"/>
          </w:tcPr>
          <w:p w14:paraId="0F8EDF13" w14:textId="77777777" w:rsidR="002E7D65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7D65" w:rsidRPr="006C57D0" w14:paraId="47582E0E" w14:textId="77777777" w:rsidTr="000E689F">
        <w:trPr>
          <w:trHeight w:val="340"/>
        </w:trPr>
        <w:tc>
          <w:tcPr>
            <w:tcW w:w="3514" w:type="dxa"/>
          </w:tcPr>
          <w:p w14:paraId="6C088D46" w14:textId="58A4657D" w:rsidR="002E7D65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F20A3FA" w14:textId="5C9EF185" w:rsidR="002E7D65" w:rsidRPr="006C57D0" w:rsidRDefault="002E7D65" w:rsidP="002E7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423F76E0" w14:textId="30E990D8" w:rsidR="002E7D65" w:rsidRPr="00AA4B5A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A">
              <w:rPr>
                <w:rFonts w:ascii="Times New Roman" w:hAnsi="Times New Roman" w:cs="Times New Roman"/>
                <w:sz w:val="24"/>
                <w:szCs w:val="24"/>
              </w:rPr>
              <w:t>Business of IT – Project Management</w:t>
            </w:r>
          </w:p>
        </w:tc>
        <w:tc>
          <w:tcPr>
            <w:tcW w:w="1496" w:type="dxa"/>
          </w:tcPr>
          <w:p w14:paraId="17C04D0A" w14:textId="77B60E4C" w:rsidR="002E7D65" w:rsidRPr="00AA4B5A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7D65" w:rsidRPr="006C57D0" w14:paraId="03416D44" w14:textId="77777777" w:rsidTr="000E689F">
        <w:trPr>
          <w:trHeight w:val="340"/>
        </w:trPr>
        <w:tc>
          <w:tcPr>
            <w:tcW w:w="3514" w:type="dxa"/>
          </w:tcPr>
          <w:p w14:paraId="1139DAA3" w14:textId="7A881D71" w:rsidR="002E7D65" w:rsidRPr="00235CDF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73856306" w14:textId="35D65503" w:rsidR="002E7D65" w:rsidRPr="00235CDF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5F34C5C7" w14:textId="2CA03E19" w:rsidR="002E7D65" w:rsidRPr="00AA4B5A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A">
              <w:rPr>
                <w:rFonts w:ascii="Times New Roman" w:hAnsi="Times New Roman" w:cs="Times New Roman"/>
                <w:sz w:val="24"/>
                <w:szCs w:val="24"/>
              </w:rPr>
              <w:t>Web Development Applications</w:t>
            </w:r>
          </w:p>
        </w:tc>
        <w:tc>
          <w:tcPr>
            <w:tcW w:w="1496" w:type="dxa"/>
          </w:tcPr>
          <w:p w14:paraId="06945304" w14:textId="1A7B15B5" w:rsidR="002E7D65" w:rsidRPr="00AA4B5A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7D65" w:rsidRPr="006C57D0" w14:paraId="0C3ECB9C" w14:textId="77777777" w:rsidTr="000E689F">
        <w:trPr>
          <w:trHeight w:val="340"/>
        </w:trPr>
        <w:tc>
          <w:tcPr>
            <w:tcW w:w="3514" w:type="dxa"/>
          </w:tcPr>
          <w:p w14:paraId="3673F99C" w14:textId="77777777" w:rsidR="002E7D65" w:rsidRPr="00235CDF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1A3BA2BD" w14:textId="77777777" w:rsidR="002E7D65" w:rsidRPr="00235CDF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7CDEEC59" w14:textId="5EBD460C" w:rsidR="002E7D65" w:rsidRPr="00235CDF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Foundations</w:t>
            </w:r>
          </w:p>
        </w:tc>
        <w:tc>
          <w:tcPr>
            <w:tcW w:w="1496" w:type="dxa"/>
          </w:tcPr>
          <w:p w14:paraId="0F1DFB4F" w14:textId="1E3519E5" w:rsidR="002E7D65" w:rsidRPr="00235CDF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7D65" w:rsidRPr="006C57D0" w14:paraId="3E37CBF8" w14:textId="77777777" w:rsidTr="000E689F">
        <w:trPr>
          <w:trHeight w:val="340"/>
        </w:trPr>
        <w:tc>
          <w:tcPr>
            <w:tcW w:w="3514" w:type="dxa"/>
          </w:tcPr>
          <w:p w14:paraId="1F44BABA" w14:textId="77777777" w:rsidR="002E7D65" w:rsidRPr="00235CDF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2ABC3382" w14:textId="77777777" w:rsidR="002E7D65" w:rsidRPr="00235CDF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1110D613" w14:textId="762F305E" w:rsidR="002E7D65" w:rsidRPr="00235CDF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Applications</w:t>
            </w:r>
          </w:p>
        </w:tc>
        <w:tc>
          <w:tcPr>
            <w:tcW w:w="1496" w:type="dxa"/>
          </w:tcPr>
          <w:p w14:paraId="4DF15431" w14:textId="0B5F7F9C" w:rsidR="002E7D65" w:rsidRPr="00235CDF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7D65" w:rsidRPr="006C57D0" w14:paraId="6C747BC8" w14:textId="77777777" w:rsidTr="000E689F">
        <w:trPr>
          <w:trHeight w:val="340"/>
        </w:trPr>
        <w:tc>
          <w:tcPr>
            <w:tcW w:w="3514" w:type="dxa"/>
          </w:tcPr>
          <w:p w14:paraId="2F1BD9D8" w14:textId="77777777" w:rsidR="002E7D65" w:rsidRPr="00235CDF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5A810391" w14:textId="77777777" w:rsidR="002E7D65" w:rsidRPr="00235CDF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2272B230" w14:textId="0749B1EA" w:rsidR="002E7D65" w:rsidRPr="00235CDF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Organizational Behavior and Leadership</w:t>
            </w:r>
          </w:p>
        </w:tc>
        <w:tc>
          <w:tcPr>
            <w:tcW w:w="1496" w:type="dxa"/>
          </w:tcPr>
          <w:p w14:paraId="252A8D1E" w14:textId="313B0CFD" w:rsidR="002E7D65" w:rsidRPr="00235CDF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7D65" w:rsidRPr="006C57D0" w14:paraId="3FEF5B97" w14:textId="77777777" w:rsidTr="000E689F">
        <w:trPr>
          <w:trHeight w:val="340"/>
        </w:trPr>
        <w:tc>
          <w:tcPr>
            <w:tcW w:w="3514" w:type="dxa"/>
          </w:tcPr>
          <w:p w14:paraId="12056999" w14:textId="77777777" w:rsidR="002E7D65" w:rsidRPr="00235CDF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74B0BDD0" w14:textId="77777777" w:rsidR="002E7D65" w:rsidRPr="00235CDF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3B6ECD59" w14:textId="4BB05E25" w:rsidR="002E7D65" w:rsidRPr="00235CDF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Scripting and Programming – Applications</w:t>
            </w:r>
          </w:p>
        </w:tc>
        <w:tc>
          <w:tcPr>
            <w:tcW w:w="1496" w:type="dxa"/>
          </w:tcPr>
          <w:p w14:paraId="24C8A1AE" w14:textId="3832866A" w:rsidR="002E7D65" w:rsidRPr="00235CDF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7D65" w:rsidRPr="006C57D0" w14:paraId="0D61701E" w14:textId="77777777" w:rsidTr="000E689F">
        <w:trPr>
          <w:trHeight w:val="340"/>
        </w:trPr>
        <w:tc>
          <w:tcPr>
            <w:tcW w:w="3514" w:type="dxa"/>
          </w:tcPr>
          <w:p w14:paraId="750D4E53" w14:textId="77777777" w:rsidR="002E7D65" w:rsidRPr="00235CDF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1A82BF3D" w14:textId="77777777" w:rsidR="002E7D65" w:rsidRPr="00235CDF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24EF4F05" w14:textId="6CDCACE4" w:rsidR="002E7D65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User Interface Design</w:t>
            </w:r>
          </w:p>
        </w:tc>
        <w:tc>
          <w:tcPr>
            <w:tcW w:w="1496" w:type="dxa"/>
          </w:tcPr>
          <w:p w14:paraId="0BB72DB7" w14:textId="48188356" w:rsidR="002E7D65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7D65" w:rsidRPr="006C57D0" w14:paraId="77B413D0" w14:textId="77777777" w:rsidTr="000E689F">
        <w:trPr>
          <w:trHeight w:val="340"/>
        </w:trPr>
        <w:tc>
          <w:tcPr>
            <w:tcW w:w="3514" w:type="dxa"/>
          </w:tcPr>
          <w:p w14:paraId="50167A37" w14:textId="77777777" w:rsidR="002E7D65" w:rsidRPr="00235CDF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095B725D" w14:textId="77777777" w:rsidR="002E7D65" w:rsidRPr="00235CDF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143F2039" w14:textId="3A36FE97" w:rsidR="002E7D65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Management – Applications </w:t>
            </w:r>
          </w:p>
        </w:tc>
        <w:tc>
          <w:tcPr>
            <w:tcW w:w="1496" w:type="dxa"/>
          </w:tcPr>
          <w:p w14:paraId="54C3D44B" w14:textId="6AD1AF3C" w:rsidR="002E7D65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7D65" w:rsidRPr="006C57D0" w14:paraId="7EBF64FA" w14:textId="77777777" w:rsidTr="000E689F">
        <w:trPr>
          <w:trHeight w:val="340"/>
        </w:trPr>
        <w:tc>
          <w:tcPr>
            <w:tcW w:w="3514" w:type="dxa"/>
          </w:tcPr>
          <w:p w14:paraId="14437CE0" w14:textId="77777777" w:rsidR="002E7D65" w:rsidRPr="00235CDF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7C1A4CE0" w14:textId="77777777" w:rsidR="002E7D65" w:rsidRPr="00235CDF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180433B9" w14:textId="7F5D5847" w:rsidR="002E7D65" w:rsidRPr="00536012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12">
              <w:rPr>
                <w:rFonts w:ascii="Times New Roman" w:hAnsi="Times New Roman" w:cs="Times New Roman"/>
                <w:sz w:val="24"/>
                <w:szCs w:val="24"/>
              </w:rPr>
              <w:t xml:space="preserve">Software I </w:t>
            </w:r>
          </w:p>
        </w:tc>
        <w:tc>
          <w:tcPr>
            <w:tcW w:w="1496" w:type="dxa"/>
          </w:tcPr>
          <w:p w14:paraId="74410DE8" w14:textId="3B10A85C" w:rsidR="002E7D65" w:rsidRPr="00536012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7D65" w:rsidRPr="006C57D0" w14:paraId="65656EED" w14:textId="77777777" w:rsidTr="000E689F">
        <w:trPr>
          <w:trHeight w:val="340"/>
        </w:trPr>
        <w:tc>
          <w:tcPr>
            <w:tcW w:w="3514" w:type="dxa"/>
          </w:tcPr>
          <w:p w14:paraId="23BF0AAD" w14:textId="77777777" w:rsidR="002E7D65" w:rsidRPr="00235CDF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73094E16" w14:textId="77777777" w:rsidR="002E7D65" w:rsidRPr="00235CDF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47058785" w14:textId="0917A1F9" w:rsidR="002E7D65" w:rsidRPr="00536012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12">
              <w:rPr>
                <w:rFonts w:ascii="Times New Roman" w:hAnsi="Times New Roman" w:cs="Times New Roman"/>
                <w:sz w:val="24"/>
                <w:szCs w:val="24"/>
              </w:rPr>
              <w:t>Software II</w:t>
            </w:r>
          </w:p>
        </w:tc>
        <w:tc>
          <w:tcPr>
            <w:tcW w:w="1496" w:type="dxa"/>
          </w:tcPr>
          <w:p w14:paraId="3A2CD7F4" w14:textId="6AAD8B0C" w:rsidR="002E7D65" w:rsidRPr="00536012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7D65" w:rsidRPr="006C57D0" w14:paraId="5D568F7A" w14:textId="77777777" w:rsidTr="000E689F">
        <w:trPr>
          <w:trHeight w:val="340"/>
        </w:trPr>
        <w:tc>
          <w:tcPr>
            <w:tcW w:w="3514" w:type="dxa"/>
          </w:tcPr>
          <w:p w14:paraId="7FD7DF18" w14:textId="70C4E2B1" w:rsidR="002E7D65" w:rsidRPr="00235CDF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Completion of remaining AAOT/ASOT required courses (</w:t>
            </w:r>
            <w:r w:rsidRPr="00233966">
              <w:rPr>
                <w:rFonts w:ascii="Times New Roman" w:hAnsi="Times New Roman" w:cs="Times New Roman"/>
                <w:i/>
                <w:sz w:val="24"/>
                <w:szCs w:val="24"/>
              </w:rPr>
              <w:t>See 2017-2018 Catalog for degree requirements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8" w:type="dxa"/>
          </w:tcPr>
          <w:p w14:paraId="4C39836E" w14:textId="77777777" w:rsidR="002E7D65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69B53" w14:textId="29F4B128" w:rsidR="002E7D65" w:rsidRPr="00235CDF" w:rsidRDefault="00392F17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75" w:type="dxa"/>
          </w:tcPr>
          <w:p w14:paraId="07D17F85" w14:textId="77777777" w:rsidR="002E7D65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0B15C5EB" w14:textId="77777777" w:rsidR="002E7D65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7D65" w:rsidRPr="006C57D0" w14:paraId="64B47000" w14:textId="77777777" w:rsidTr="000E689F">
        <w:trPr>
          <w:trHeight w:val="340"/>
        </w:trPr>
        <w:tc>
          <w:tcPr>
            <w:tcW w:w="3514" w:type="dxa"/>
          </w:tcPr>
          <w:p w14:paraId="288C3221" w14:textId="5D1C3173" w:rsidR="002E7D65" w:rsidRPr="00235CDF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CLACKAMAS DEGREE CREDITS</w:t>
            </w:r>
          </w:p>
        </w:tc>
        <w:tc>
          <w:tcPr>
            <w:tcW w:w="1058" w:type="dxa"/>
          </w:tcPr>
          <w:p w14:paraId="256BECB0" w14:textId="1DA20157" w:rsidR="002E7D65" w:rsidRPr="00235CDF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775" w:type="dxa"/>
          </w:tcPr>
          <w:p w14:paraId="3863E777" w14:textId="6B1A240B" w:rsidR="002E7D65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WGU COMPETENCY UNITS</w:t>
            </w:r>
          </w:p>
        </w:tc>
        <w:tc>
          <w:tcPr>
            <w:tcW w:w="1496" w:type="dxa"/>
          </w:tcPr>
          <w:p w14:paraId="6BB39DAA" w14:textId="1386A790" w:rsidR="002E7D65" w:rsidRDefault="002E7D65" w:rsidP="002E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</w:tbl>
    <w:p w14:paraId="2781B370" w14:textId="77777777" w:rsidR="000E689F" w:rsidRDefault="000E689F" w:rsidP="000E689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*Requirement satisfied by completion of AAS degree requirements</w:t>
      </w:r>
    </w:p>
    <w:p w14:paraId="0B6AFC44" w14:textId="77777777" w:rsidR="001075CC" w:rsidRPr="0077299E" w:rsidRDefault="001075CC" w:rsidP="001075CC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1075CC" w:rsidRPr="006C57D0" w14:paraId="0D01F913" w14:textId="77777777" w:rsidTr="004A662D">
        <w:trPr>
          <w:trHeight w:val="4302"/>
        </w:trPr>
        <w:tc>
          <w:tcPr>
            <w:tcW w:w="9844" w:type="dxa"/>
          </w:tcPr>
          <w:p w14:paraId="1BA119B5" w14:textId="77777777" w:rsidR="004A662D" w:rsidRPr="006C71A6" w:rsidRDefault="004A662D" w:rsidP="004A6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A6">
              <w:rPr>
                <w:rFonts w:ascii="Times New Roman" w:hAnsi="Times New Roman" w:cs="Times New Roman"/>
                <w:b/>
                <w:sz w:val="24"/>
                <w:szCs w:val="24"/>
              </w:rPr>
              <w:t>Additional Requirements for Program/Major:</w:t>
            </w:r>
          </w:p>
          <w:p w14:paraId="0E640574" w14:textId="77777777" w:rsidR="004A662D" w:rsidRPr="006C71A6" w:rsidRDefault="004A662D" w:rsidP="004A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A6">
              <w:rPr>
                <w:rFonts w:ascii="Times New Roman" w:hAnsi="Times New Roman" w:cs="Times New Roman"/>
                <w:sz w:val="24"/>
                <w:szCs w:val="24"/>
              </w:rPr>
              <w:t>Non-transferable courses to be completed at WGU</w:t>
            </w:r>
          </w:p>
          <w:p w14:paraId="2E31FEAB" w14:textId="77777777" w:rsidR="004A662D" w:rsidRPr="006C71A6" w:rsidRDefault="004A662D" w:rsidP="004A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18"/>
              <w:gridCol w:w="1531"/>
            </w:tblGrid>
            <w:tr w:rsidR="004A662D" w:rsidRPr="006C71A6" w14:paraId="583CBDC6" w14:textId="77777777" w:rsidTr="00E8615C">
              <w:trPr>
                <w:trHeight w:val="656"/>
                <w:jc w:val="center"/>
              </w:trPr>
              <w:tc>
                <w:tcPr>
                  <w:tcW w:w="5018" w:type="dxa"/>
                </w:tcPr>
                <w:p w14:paraId="4F03C38E" w14:textId="77777777" w:rsidR="004A662D" w:rsidRPr="006C71A6" w:rsidRDefault="004A662D" w:rsidP="004A662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71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Course Number</w:t>
                  </w:r>
                </w:p>
              </w:tc>
              <w:tc>
                <w:tcPr>
                  <w:tcW w:w="1531" w:type="dxa"/>
                </w:tcPr>
                <w:p w14:paraId="5E720BD4" w14:textId="77777777" w:rsidR="004A662D" w:rsidRPr="006C71A6" w:rsidRDefault="004A662D" w:rsidP="004A662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71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Competency Units Value</w:t>
                  </w:r>
                </w:p>
              </w:tc>
            </w:tr>
            <w:tr w:rsidR="004A662D" w:rsidRPr="006C71A6" w14:paraId="472DDF42" w14:textId="77777777" w:rsidTr="00E8615C">
              <w:trPr>
                <w:trHeight w:val="305"/>
                <w:jc w:val="center"/>
              </w:trPr>
              <w:tc>
                <w:tcPr>
                  <w:tcW w:w="5018" w:type="dxa"/>
                </w:tcPr>
                <w:p w14:paraId="2D493524" w14:textId="77777777" w:rsidR="004A662D" w:rsidRPr="003060AA" w:rsidRDefault="004A662D" w:rsidP="004A6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Principles of Management</w:t>
                  </w:r>
                </w:p>
              </w:tc>
              <w:tc>
                <w:tcPr>
                  <w:tcW w:w="1531" w:type="dxa"/>
                </w:tcPr>
                <w:p w14:paraId="6C88623E" w14:textId="77777777" w:rsidR="004A662D" w:rsidRPr="003060AA" w:rsidRDefault="004A662D" w:rsidP="004A6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A662D" w:rsidRPr="006C71A6" w14:paraId="3DDBF836" w14:textId="77777777" w:rsidTr="00E8615C">
              <w:trPr>
                <w:trHeight w:val="305"/>
                <w:jc w:val="center"/>
              </w:trPr>
              <w:tc>
                <w:tcPr>
                  <w:tcW w:w="5018" w:type="dxa"/>
                </w:tcPr>
                <w:p w14:paraId="45DAAED5" w14:textId="7D3D8F01" w:rsidR="004A662D" w:rsidRDefault="004A662D" w:rsidP="004A6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Operating Systems for Programmers</w:t>
                  </w:r>
                </w:p>
              </w:tc>
              <w:tc>
                <w:tcPr>
                  <w:tcW w:w="1531" w:type="dxa"/>
                </w:tcPr>
                <w:p w14:paraId="717202A2" w14:textId="1C700C8D" w:rsidR="004A662D" w:rsidRPr="003060AA" w:rsidRDefault="004A662D" w:rsidP="004A6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A662D" w:rsidRPr="006C71A6" w14:paraId="5BEFA2D6" w14:textId="77777777" w:rsidTr="00E8615C">
              <w:trPr>
                <w:trHeight w:val="305"/>
                <w:jc w:val="center"/>
              </w:trPr>
              <w:tc>
                <w:tcPr>
                  <w:tcW w:w="5018" w:type="dxa"/>
                </w:tcPr>
                <w:p w14:paraId="3ACE1718" w14:textId="670ACD9B" w:rsidR="004A662D" w:rsidRDefault="004A662D" w:rsidP="004A662D">
                  <w:pPr>
                    <w:tabs>
                      <w:tab w:val="center" w:pos="2401"/>
                      <w:tab w:val="right" w:pos="480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Management for Programmers</w:t>
                  </w:r>
                </w:p>
              </w:tc>
              <w:tc>
                <w:tcPr>
                  <w:tcW w:w="1531" w:type="dxa"/>
                </w:tcPr>
                <w:p w14:paraId="0F58C7A4" w14:textId="77777777" w:rsidR="004A662D" w:rsidRDefault="004A662D" w:rsidP="004A6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A662D" w:rsidRPr="006C71A6" w14:paraId="43980690" w14:textId="77777777" w:rsidTr="00E8615C">
              <w:trPr>
                <w:trHeight w:val="305"/>
                <w:jc w:val="center"/>
              </w:trPr>
              <w:tc>
                <w:tcPr>
                  <w:tcW w:w="5018" w:type="dxa"/>
                </w:tcPr>
                <w:p w14:paraId="5CAA9788" w14:textId="6CA77532" w:rsidR="004A662D" w:rsidRDefault="004A662D" w:rsidP="004A662D">
                  <w:pPr>
                    <w:tabs>
                      <w:tab w:val="center" w:pos="2401"/>
                      <w:tab w:val="right" w:pos="480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Software Engineering</w:t>
                  </w:r>
                </w:p>
              </w:tc>
              <w:tc>
                <w:tcPr>
                  <w:tcW w:w="1531" w:type="dxa"/>
                </w:tcPr>
                <w:p w14:paraId="1784254F" w14:textId="6F47F147" w:rsidR="004A662D" w:rsidRDefault="004A662D" w:rsidP="004A6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A662D" w:rsidRPr="006C71A6" w14:paraId="11446C31" w14:textId="77777777" w:rsidTr="00E8615C">
              <w:trPr>
                <w:trHeight w:val="305"/>
                <w:jc w:val="center"/>
              </w:trPr>
              <w:tc>
                <w:tcPr>
                  <w:tcW w:w="5018" w:type="dxa"/>
                </w:tcPr>
                <w:p w14:paraId="26CF0C14" w14:textId="3C62AD23" w:rsidR="004A662D" w:rsidRDefault="004A662D" w:rsidP="004A662D">
                  <w:pPr>
                    <w:tabs>
                      <w:tab w:val="center" w:pos="2401"/>
                      <w:tab w:val="right" w:pos="480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Client-Server Application Development</w:t>
                  </w:r>
                </w:p>
              </w:tc>
              <w:tc>
                <w:tcPr>
                  <w:tcW w:w="1531" w:type="dxa"/>
                </w:tcPr>
                <w:p w14:paraId="700F2D29" w14:textId="3098F287" w:rsidR="004A662D" w:rsidRDefault="004A662D" w:rsidP="004A6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A662D" w:rsidRPr="006C71A6" w14:paraId="1CE49783" w14:textId="77777777" w:rsidTr="00E8615C">
              <w:trPr>
                <w:trHeight w:val="305"/>
                <w:jc w:val="center"/>
              </w:trPr>
              <w:tc>
                <w:tcPr>
                  <w:tcW w:w="5018" w:type="dxa"/>
                </w:tcPr>
                <w:p w14:paraId="356359A1" w14:textId="7552552A" w:rsidR="004A662D" w:rsidRDefault="004A662D" w:rsidP="004A662D">
                  <w:pPr>
                    <w:tabs>
                      <w:tab w:val="center" w:pos="2401"/>
                      <w:tab w:val="right" w:pos="480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Mobile Application Development</w:t>
                  </w:r>
                </w:p>
              </w:tc>
              <w:tc>
                <w:tcPr>
                  <w:tcW w:w="1531" w:type="dxa"/>
                </w:tcPr>
                <w:p w14:paraId="3F723EEB" w14:textId="729A2288" w:rsidR="004A662D" w:rsidRDefault="004A662D" w:rsidP="004A6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A662D" w:rsidRPr="006C71A6" w14:paraId="1A54A5A0" w14:textId="77777777" w:rsidTr="00E8615C">
              <w:trPr>
                <w:trHeight w:val="305"/>
                <w:jc w:val="center"/>
              </w:trPr>
              <w:tc>
                <w:tcPr>
                  <w:tcW w:w="5018" w:type="dxa"/>
                </w:tcPr>
                <w:p w14:paraId="3379A078" w14:textId="1E2B9DCA" w:rsidR="004A662D" w:rsidRDefault="004A662D" w:rsidP="004A662D">
                  <w:pPr>
                    <w:tabs>
                      <w:tab w:val="center" w:pos="2401"/>
                      <w:tab w:val="right" w:pos="480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 Capstone Written Project</w:t>
                  </w:r>
                </w:p>
              </w:tc>
              <w:tc>
                <w:tcPr>
                  <w:tcW w:w="1531" w:type="dxa"/>
                </w:tcPr>
                <w:p w14:paraId="5C0DD942" w14:textId="0A5114E5" w:rsidR="004A662D" w:rsidRDefault="004A662D" w:rsidP="004A6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A662D" w:rsidRPr="006C71A6" w14:paraId="3846334B" w14:textId="77777777" w:rsidTr="00E8615C">
              <w:trPr>
                <w:trHeight w:val="368"/>
                <w:jc w:val="center"/>
              </w:trPr>
              <w:tc>
                <w:tcPr>
                  <w:tcW w:w="5018" w:type="dxa"/>
                </w:tcPr>
                <w:p w14:paraId="1346D7CB" w14:textId="77777777" w:rsidR="004A662D" w:rsidRPr="003060AA" w:rsidRDefault="004A662D" w:rsidP="004A662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60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 WGU Competence Units</w:t>
                  </w:r>
                </w:p>
              </w:tc>
              <w:tc>
                <w:tcPr>
                  <w:tcW w:w="1531" w:type="dxa"/>
                </w:tcPr>
                <w:p w14:paraId="1FD13760" w14:textId="7F62966B" w:rsidR="004A662D" w:rsidRPr="003060AA" w:rsidRDefault="004A662D" w:rsidP="004A662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</w:tr>
          </w:tbl>
          <w:p w14:paraId="51FA5E56" w14:textId="57EF8A7F" w:rsidR="001075CC" w:rsidRPr="006C57D0" w:rsidRDefault="001075CC" w:rsidP="00FD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D1862" w14:textId="248C5AE5" w:rsidR="001075CC" w:rsidRPr="006C57D0" w:rsidRDefault="001075CC" w:rsidP="001075C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In addition to the departmental requirements listed above, students must also complete coursework for university admission, general education requirements and BA/BS requirements. Meet with a </w:t>
      </w:r>
      <w:sdt>
        <w:sdtPr>
          <w:rPr>
            <w:rFonts w:ascii="Times New Roman" w:hAnsi="Times New Roman" w:cs="Times New Roman"/>
            <w:sz w:val="24"/>
            <w:szCs w:val="24"/>
          </w:rPr>
          <w:id w:val="2017417677"/>
          <w:placeholder>
            <w:docPart w:val="FE7FB882BA114AE0BD0B8A2ADC73001F"/>
          </w:placeholder>
          <w:text/>
        </w:sdtPr>
        <w:sdtEndPr/>
        <w:sdtContent>
          <w:r w:rsidR="003126EB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  <w:r w:rsidRPr="006C5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Academic &amp; Career Coach</w:t>
      </w:r>
      <w:r w:rsidRPr="006C57D0">
        <w:rPr>
          <w:rFonts w:ascii="Times New Roman" w:hAnsi="Times New Roman" w:cs="Times New Roman"/>
          <w:sz w:val="24"/>
          <w:szCs w:val="24"/>
        </w:rPr>
        <w:t xml:space="preserve"> to develop an effective transfer plan that will meet your individual needs.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1075CC" w:rsidRPr="006C57D0" w14:paraId="760F3B77" w14:textId="77777777" w:rsidTr="00FD2ED9">
        <w:trPr>
          <w:trHeight w:val="876"/>
        </w:trPr>
        <w:tc>
          <w:tcPr>
            <w:tcW w:w="9895" w:type="dxa"/>
          </w:tcPr>
          <w:p w14:paraId="1A90D4BF" w14:textId="77777777" w:rsidR="004A662D" w:rsidRDefault="004A662D" w:rsidP="004A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Education Requirements: </w:t>
            </w:r>
          </w:p>
          <w:p w14:paraId="413E6553" w14:textId="77777777" w:rsidR="004A662D" w:rsidRPr="00B326D8" w:rsidRDefault="004A662D" w:rsidP="004A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1F500" w14:textId="635D2035" w:rsidR="004A662D" w:rsidRDefault="004A662D" w:rsidP="004A6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Total Competency Units Required for Degree</w:t>
            </w:r>
          </w:p>
          <w:p w14:paraId="58E0BE4A" w14:textId="77777777" w:rsidR="004A662D" w:rsidRPr="0011063E" w:rsidRDefault="004A662D" w:rsidP="004A662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10D0D" w14:textId="03C2A0C9" w:rsidR="004A662D" w:rsidRDefault="00AA4B5A" w:rsidP="004A6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4A6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A662D">
              <w:rPr>
                <w:rFonts w:ascii="Times New Roman" w:hAnsi="Times New Roman" w:cs="Times New Roman"/>
                <w:sz w:val="24"/>
                <w:szCs w:val="24"/>
              </w:rPr>
              <w:t xml:space="preserve">Total credits earned by CCC degree and awarded by WGU </w:t>
            </w:r>
          </w:p>
          <w:p w14:paraId="7A8E8256" w14:textId="77777777" w:rsidR="004A662D" w:rsidRPr="0011063E" w:rsidRDefault="004A662D" w:rsidP="004A662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B1C8C" w14:textId="65C50494" w:rsidR="004A662D" w:rsidRDefault="004A662D" w:rsidP="004A6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Total non-transferable Competency Units that </w:t>
            </w:r>
            <w:r w:rsidRPr="00110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completed at WGU </w:t>
            </w:r>
          </w:p>
          <w:p w14:paraId="38F2F1B7" w14:textId="77777777" w:rsidR="004A662D" w:rsidRPr="00070A25" w:rsidRDefault="004A662D" w:rsidP="004A662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FBE90" w14:textId="77777777" w:rsidR="004A662D" w:rsidRDefault="004A662D" w:rsidP="004A6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Certifications were not factored in for transfer, but can be transferred if applicable, passed, and documented</w:t>
            </w:r>
          </w:p>
          <w:p w14:paraId="51AE8649" w14:textId="77777777" w:rsidR="004A662D" w:rsidRPr="00070A25" w:rsidRDefault="004A662D" w:rsidP="004A662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26E8B" w14:textId="77777777" w:rsidR="004A662D" w:rsidRDefault="004A662D" w:rsidP="004A6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certifications, degrees and courses must have been completed within the past five years to be considered for transfer</w:t>
            </w:r>
          </w:p>
          <w:p w14:paraId="6E37A408" w14:textId="77777777" w:rsidR="004A662D" w:rsidRPr="00070A25" w:rsidRDefault="004A662D" w:rsidP="004A662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CC96E" w14:textId="77777777" w:rsidR="004A662D" w:rsidRPr="0011063E" w:rsidRDefault="004A662D" w:rsidP="004A6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an AAS degree you will be required to pass the Readiness Assessment to be eligible for admission to WGU</w:t>
            </w:r>
          </w:p>
          <w:p w14:paraId="345D3035" w14:textId="5E69C3FE" w:rsidR="001075CC" w:rsidRPr="006C57D0" w:rsidRDefault="001075CC" w:rsidP="00FD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01C31" w14:textId="212D0310" w:rsidR="00BB4E5D" w:rsidRDefault="00BB4E5D" w:rsidP="001075CC"/>
    <w:sectPr w:rsidR="00BB4E5D" w:rsidSect="00BA34B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17EC1"/>
    <w:multiLevelType w:val="hybridMultilevel"/>
    <w:tmpl w:val="A62EC3E0"/>
    <w:lvl w:ilvl="0" w:tplc="73F299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CC"/>
    <w:rsid w:val="00065BB3"/>
    <w:rsid w:val="000D293B"/>
    <w:rsid w:val="000E689F"/>
    <w:rsid w:val="001075CC"/>
    <w:rsid w:val="002B199C"/>
    <w:rsid w:val="002E7D65"/>
    <w:rsid w:val="003126EB"/>
    <w:rsid w:val="00392F17"/>
    <w:rsid w:val="004A662D"/>
    <w:rsid w:val="00536012"/>
    <w:rsid w:val="00564118"/>
    <w:rsid w:val="00AA4B5A"/>
    <w:rsid w:val="00BA03D1"/>
    <w:rsid w:val="00BA34B3"/>
    <w:rsid w:val="00BB4E5D"/>
    <w:rsid w:val="00BC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7144"/>
  <w15:docId w15:val="{9BFB2F04-9CBF-4249-A9B3-8E4CB51C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75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9416D0E98E43AB817CE04C7500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CF95-C595-4CF3-8C52-39DB3B5C9368}"/>
      </w:docPartPr>
      <w:docPartBody>
        <w:p w:rsidR="00106E8A" w:rsidRDefault="00100C59" w:rsidP="00100C59">
          <w:pPr>
            <w:pStyle w:val="BB9416D0E98E43AB817CE04C75004777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DEPT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2123D4F452BB4635B2E397A7D1BE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8C90-3C95-4BC0-803E-6DE0C941A3AA}"/>
      </w:docPartPr>
      <w:docPartBody>
        <w:p w:rsidR="00106E8A" w:rsidRDefault="00100C59" w:rsidP="00100C59">
          <w:pPr>
            <w:pStyle w:val="2123D4F452BB4635B2E397A7D1BE4D12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CFBBC419026645A781D17D576539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A6F7-89FA-4439-BE89-4A81A8C8444C}"/>
      </w:docPartPr>
      <w:docPartBody>
        <w:p w:rsidR="00106E8A" w:rsidRDefault="00100C59" w:rsidP="00100C59">
          <w:pPr>
            <w:pStyle w:val="CFBBC419026645A781D17D576539EFBA"/>
          </w:pPr>
          <w:r w:rsidRPr="0077299E">
            <w:rPr>
              <w:rStyle w:val="PlaceholderText"/>
              <w:rFonts w:ascii="Times New Roman" w:hAnsi="Times New Roman" w:cs="Times New Roman"/>
              <w:i/>
            </w:rPr>
            <w:t>Click here to enter text.</w:t>
          </w:r>
        </w:p>
      </w:docPartBody>
    </w:docPart>
    <w:docPart>
      <w:docPartPr>
        <w:name w:val="6843B08D0805414BA1B0E5B1D066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ADBE-87D2-4A65-830F-058D3E4D2302}"/>
      </w:docPartPr>
      <w:docPartBody>
        <w:p w:rsidR="00106E8A" w:rsidRDefault="00100C59" w:rsidP="00100C59">
          <w:pPr>
            <w:pStyle w:val="6843B08D0805414BA1B0E5B1D0662106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FE7FB882BA114AE0BD0B8A2ADC73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0556-6B99-4C64-9E20-050E9AFA9F75}"/>
      </w:docPartPr>
      <w:docPartBody>
        <w:p w:rsidR="00106E8A" w:rsidRDefault="00100C59" w:rsidP="00100C59">
          <w:pPr>
            <w:pStyle w:val="FE7FB882BA114AE0BD0B8A2ADC73001F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0AA7211D82BB43019DDDCF82FBD5B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3356-1163-4B0B-A6EA-6575D43011D5}"/>
      </w:docPartPr>
      <w:docPartBody>
        <w:p w:rsidR="002F0AB1" w:rsidRDefault="005E4CFD" w:rsidP="005E4CFD">
          <w:pPr>
            <w:pStyle w:val="0AA7211D82BB43019DDDCF82FBD5BA09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41F13F4097CF461FBE38988092967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5C3B-C89F-4274-A987-CFD057C144EE}"/>
      </w:docPartPr>
      <w:docPartBody>
        <w:p w:rsidR="002F0AB1" w:rsidRDefault="005E4CFD" w:rsidP="005E4CFD">
          <w:pPr>
            <w:pStyle w:val="41F13F4097CF461FBE38988092967B57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BA3C4D8F52A0413CA57275D8C4AC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6011-1571-4868-9CE9-78FA8D4BB3A7}"/>
      </w:docPartPr>
      <w:docPartBody>
        <w:p w:rsidR="002F0AB1" w:rsidRDefault="005E4CFD" w:rsidP="005E4CFD">
          <w:pPr>
            <w:pStyle w:val="BA3C4D8F52A0413CA57275D8C4AC540E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1BD2ECD18B3E4614A8A930E65EC3A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C05B7-F7CA-4D65-9F2E-B2B1B487C7C0}"/>
      </w:docPartPr>
      <w:docPartBody>
        <w:p w:rsidR="002F0AB1" w:rsidRDefault="005E4CFD" w:rsidP="005E4CFD">
          <w:pPr>
            <w:pStyle w:val="1BD2ECD18B3E4614A8A930E65EC3A5B9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59"/>
    <w:rsid w:val="00100C59"/>
    <w:rsid w:val="00106E8A"/>
    <w:rsid w:val="002F0AB1"/>
    <w:rsid w:val="00522127"/>
    <w:rsid w:val="005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416D0E98E43AB817CE04C75004777">
    <w:name w:val="BB9416D0E98E43AB817CE04C75004777"/>
    <w:rsid w:val="00100C59"/>
  </w:style>
  <w:style w:type="paragraph" w:customStyle="1" w:styleId="2123D4F452BB4635B2E397A7D1BE4D12">
    <w:name w:val="2123D4F452BB4635B2E397A7D1BE4D12"/>
    <w:rsid w:val="00100C59"/>
  </w:style>
  <w:style w:type="character" w:styleId="PlaceholderText">
    <w:name w:val="Placeholder Text"/>
    <w:basedOn w:val="DefaultParagraphFont"/>
    <w:uiPriority w:val="99"/>
    <w:semiHidden/>
    <w:rsid w:val="00522127"/>
    <w:rPr>
      <w:color w:val="808080"/>
    </w:rPr>
  </w:style>
  <w:style w:type="paragraph" w:customStyle="1" w:styleId="CFBBC419026645A781D17D576539EFBA">
    <w:name w:val="CFBBC419026645A781D17D576539EFBA"/>
    <w:rsid w:val="00100C59"/>
  </w:style>
  <w:style w:type="paragraph" w:customStyle="1" w:styleId="6843B08D0805414BA1B0E5B1D0662106">
    <w:name w:val="6843B08D0805414BA1B0E5B1D0662106"/>
    <w:rsid w:val="00100C59"/>
  </w:style>
  <w:style w:type="paragraph" w:customStyle="1" w:styleId="589FEF6BEB554B7B8F7A78275B3287E9">
    <w:name w:val="589FEF6BEB554B7B8F7A78275B3287E9"/>
    <w:rsid w:val="00100C59"/>
  </w:style>
  <w:style w:type="paragraph" w:customStyle="1" w:styleId="A3A3E12D440D44D69E1A161385A1555F">
    <w:name w:val="A3A3E12D440D44D69E1A161385A1555F"/>
    <w:rsid w:val="00100C59"/>
  </w:style>
  <w:style w:type="paragraph" w:customStyle="1" w:styleId="0B5E9CB822C74E42AF5F902CD06216BA">
    <w:name w:val="0B5E9CB822C74E42AF5F902CD06216BA"/>
    <w:rsid w:val="00100C59"/>
  </w:style>
  <w:style w:type="paragraph" w:customStyle="1" w:styleId="A32D1D1BBA374BEEA15F46A4CEDFD9FF">
    <w:name w:val="A32D1D1BBA374BEEA15F46A4CEDFD9FF"/>
    <w:rsid w:val="00100C59"/>
  </w:style>
  <w:style w:type="paragraph" w:customStyle="1" w:styleId="815E9458D6844C489FE9A57D934D4B7E">
    <w:name w:val="815E9458D6844C489FE9A57D934D4B7E"/>
    <w:rsid w:val="00100C59"/>
  </w:style>
  <w:style w:type="paragraph" w:customStyle="1" w:styleId="CF661D3CFDF64E61A2C5D7B93FBCF9A0">
    <w:name w:val="CF661D3CFDF64E61A2C5D7B93FBCF9A0"/>
    <w:rsid w:val="00100C59"/>
  </w:style>
  <w:style w:type="paragraph" w:customStyle="1" w:styleId="EE1D8FBB081C4E18BE4728844100CA22">
    <w:name w:val="EE1D8FBB081C4E18BE4728844100CA22"/>
    <w:rsid w:val="00100C59"/>
  </w:style>
  <w:style w:type="paragraph" w:customStyle="1" w:styleId="A980F6A71B654BEF80198095C7323BE9">
    <w:name w:val="A980F6A71B654BEF80198095C7323BE9"/>
    <w:rsid w:val="00100C59"/>
  </w:style>
  <w:style w:type="paragraph" w:customStyle="1" w:styleId="3F40A79CC9EB4BA6A0A5AD027162C7C8">
    <w:name w:val="3F40A79CC9EB4BA6A0A5AD027162C7C8"/>
    <w:rsid w:val="00100C59"/>
  </w:style>
  <w:style w:type="paragraph" w:customStyle="1" w:styleId="F40E30543982419CBB8738922469D2E4">
    <w:name w:val="F40E30543982419CBB8738922469D2E4"/>
    <w:rsid w:val="00100C59"/>
  </w:style>
  <w:style w:type="paragraph" w:customStyle="1" w:styleId="9E6A0F23999C41508403DBA65BE57EDC">
    <w:name w:val="9E6A0F23999C41508403DBA65BE57EDC"/>
    <w:rsid w:val="00100C59"/>
  </w:style>
  <w:style w:type="paragraph" w:customStyle="1" w:styleId="930CC799F3364D228A6E30B2E88D1ABC">
    <w:name w:val="930CC799F3364D228A6E30B2E88D1ABC"/>
    <w:rsid w:val="00100C59"/>
  </w:style>
  <w:style w:type="paragraph" w:customStyle="1" w:styleId="A7A1C8883AD44CA0AB5A492B2528F66D">
    <w:name w:val="A7A1C8883AD44CA0AB5A492B2528F66D"/>
    <w:rsid w:val="00100C59"/>
  </w:style>
  <w:style w:type="paragraph" w:customStyle="1" w:styleId="9EC27C4559E843C1BAD93F29148CC52F">
    <w:name w:val="9EC27C4559E843C1BAD93F29148CC52F"/>
    <w:rsid w:val="00100C59"/>
  </w:style>
  <w:style w:type="paragraph" w:customStyle="1" w:styleId="8D35529BFFE049D5861848362F57CE01">
    <w:name w:val="8D35529BFFE049D5861848362F57CE01"/>
    <w:rsid w:val="00100C59"/>
  </w:style>
  <w:style w:type="paragraph" w:customStyle="1" w:styleId="B9963DFFB73146C8AAC2354373E430BA">
    <w:name w:val="B9963DFFB73146C8AAC2354373E430BA"/>
    <w:rsid w:val="00100C59"/>
  </w:style>
  <w:style w:type="paragraph" w:customStyle="1" w:styleId="676AD52425E74FD4B3C38157FCD14B06">
    <w:name w:val="676AD52425E74FD4B3C38157FCD14B06"/>
    <w:rsid w:val="00100C59"/>
  </w:style>
  <w:style w:type="paragraph" w:customStyle="1" w:styleId="4D46D9915EFB49E4B3E00A351F22D44B">
    <w:name w:val="4D46D9915EFB49E4B3E00A351F22D44B"/>
    <w:rsid w:val="00100C59"/>
  </w:style>
  <w:style w:type="paragraph" w:customStyle="1" w:styleId="C484FD5CEDAA492BA32C0D90CE70A9C8">
    <w:name w:val="C484FD5CEDAA492BA32C0D90CE70A9C8"/>
    <w:rsid w:val="00100C59"/>
  </w:style>
  <w:style w:type="paragraph" w:customStyle="1" w:styleId="CF598F3908A24A8A876A4921D6936AC2">
    <w:name w:val="CF598F3908A24A8A876A4921D6936AC2"/>
    <w:rsid w:val="00100C59"/>
  </w:style>
  <w:style w:type="paragraph" w:customStyle="1" w:styleId="FE7FB882BA114AE0BD0B8A2ADC73001F">
    <w:name w:val="FE7FB882BA114AE0BD0B8A2ADC73001F"/>
    <w:rsid w:val="00100C59"/>
  </w:style>
  <w:style w:type="paragraph" w:customStyle="1" w:styleId="1F2AA38A806F45A7AF1ABFAE7DAC94C8">
    <w:name w:val="1F2AA38A806F45A7AF1ABFAE7DAC94C8"/>
    <w:rsid w:val="00100C59"/>
  </w:style>
  <w:style w:type="paragraph" w:customStyle="1" w:styleId="0AA7211D82BB43019DDDCF82FBD5BA09">
    <w:name w:val="0AA7211D82BB43019DDDCF82FBD5BA09"/>
    <w:rsid w:val="005E4CFD"/>
  </w:style>
  <w:style w:type="paragraph" w:customStyle="1" w:styleId="1EA892BFFB284E3BA52CE0488FBF4A06">
    <w:name w:val="1EA892BFFB284E3BA52CE0488FBF4A06"/>
    <w:rsid w:val="005E4CFD"/>
  </w:style>
  <w:style w:type="paragraph" w:customStyle="1" w:styleId="BC787D05638A4DDDBF4C686887B2FAB8">
    <w:name w:val="BC787D05638A4DDDBF4C686887B2FAB8"/>
    <w:rsid w:val="005E4CFD"/>
  </w:style>
  <w:style w:type="paragraph" w:customStyle="1" w:styleId="41F13F4097CF461FBE38988092967B57">
    <w:name w:val="41F13F4097CF461FBE38988092967B57"/>
    <w:rsid w:val="005E4CFD"/>
  </w:style>
  <w:style w:type="paragraph" w:customStyle="1" w:styleId="BA3C4D8F52A0413CA57275D8C4AC540E">
    <w:name w:val="BA3C4D8F52A0413CA57275D8C4AC540E"/>
    <w:rsid w:val="005E4CFD"/>
  </w:style>
  <w:style w:type="paragraph" w:customStyle="1" w:styleId="1BD2ECD18B3E4614A8A930E65EC3A5B9">
    <w:name w:val="1BD2ECD18B3E4614A8A930E65EC3A5B9"/>
    <w:rsid w:val="005E4CFD"/>
  </w:style>
  <w:style w:type="paragraph" w:customStyle="1" w:styleId="DC992FD6899C4A8399568BEFB9706077">
    <w:name w:val="DC992FD6899C4A8399568BEFB9706077"/>
    <w:rsid w:val="00522127"/>
  </w:style>
  <w:style w:type="paragraph" w:customStyle="1" w:styleId="AAE73BA464364322B4CC42E6CE3C5BB2">
    <w:name w:val="AAE73BA464364322B4CC42E6CE3C5BB2"/>
    <w:rsid w:val="00522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Clarke</dc:creator>
  <cp:keywords/>
  <dc:description/>
  <cp:lastModifiedBy>Katie Harvey</cp:lastModifiedBy>
  <cp:revision>2</cp:revision>
  <dcterms:created xsi:type="dcterms:W3CDTF">2017-10-24T23:17:00Z</dcterms:created>
  <dcterms:modified xsi:type="dcterms:W3CDTF">2017-10-24T23:17:00Z</dcterms:modified>
</cp:coreProperties>
</file>