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AEF0" w14:textId="19EDEE87" w:rsidR="00C741B4" w:rsidRDefault="00C741B4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71666E55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B66981" w:rsidRPr="00A335C0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B66981" w:rsidRPr="0049043C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43CFF3B1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B66981" w:rsidRPr="009557D5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  <w:r w:rsidR="00B66981">
            <w:rPr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7AA71181" w:rsidR="001075CC" w:rsidRPr="006C57D0" w:rsidRDefault="00B66981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B1B31">
                  <w:rPr>
                    <w:rFonts w:ascii="Times New Roman" w:hAnsi="Times New Roman" w:cs="Times New Roman"/>
                    <w:sz w:val="24"/>
                    <w:szCs w:val="24"/>
                  </w:rPr>
                  <w:t>AAS Computer &amp; Network Administration</w:t>
                </w:r>
              </w:p>
            </w:sdtContent>
          </w:sdt>
        </w:tc>
        <w:tc>
          <w:tcPr>
            <w:tcW w:w="5057" w:type="dxa"/>
          </w:tcPr>
          <w:p w14:paraId="7985EA24" w14:textId="695E9FB6" w:rsidR="001075CC" w:rsidRPr="006C57D0" w:rsidRDefault="002F323D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B66981" w:rsidRPr="00735590"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192B5110" w:rsidR="001075CC" w:rsidRPr="006C57D0" w:rsidRDefault="00B66981" w:rsidP="00B66981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BS Cybersecurity and Information Assurance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B66981" w:rsidRPr="006C57D0" w14:paraId="0CEC2CAC" w14:textId="77777777" w:rsidTr="00B66981">
        <w:trPr>
          <w:trHeight w:val="502"/>
        </w:trPr>
        <w:tc>
          <w:tcPr>
            <w:tcW w:w="3514" w:type="dxa"/>
          </w:tcPr>
          <w:p w14:paraId="68831782" w14:textId="29645E81" w:rsidR="00B66981" w:rsidRPr="006C57D0" w:rsidRDefault="00B66981" w:rsidP="00B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7442B8B4" w:rsidR="00B66981" w:rsidRPr="006C57D0" w:rsidRDefault="00B66981" w:rsidP="00B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376CA1E7" w:rsidR="00B66981" w:rsidRPr="006C57D0" w:rsidRDefault="002F323D" w:rsidP="00B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8BC5537D1B464E18B863634221A84211"/>
                </w:placeholder>
                <w:text/>
              </w:sdtPr>
              <w:sdtEndPr/>
              <w:sdtContent>
                <w:r w:rsidR="00B66981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B66981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71209D9C" w:rsidR="00B66981" w:rsidRPr="006C57D0" w:rsidRDefault="00B66981" w:rsidP="00B6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B66981" w:rsidRPr="006C57D0" w14:paraId="1DFF5A74" w14:textId="77777777" w:rsidTr="00B66981">
        <w:trPr>
          <w:trHeight w:val="340"/>
        </w:trPr>
        <w:tc>
          <w:tcPr>
            <w:tcW w:w="3514" w:type="dxa"/>
          </w:tcPr>
          <w:p w14:paraId="5B7A8698" w14:textId="3844BF1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68A5355" w14:textId="4C775A66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6E37050DAE904D0D8DC038A96D126A5F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567A1BB8" w:rsidR="00B66981" w:rsidRPr="006C57D0" w:rsidRDefault="00B66981" w:rsidP="00B66981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4FDA2E138C114E838CE7A09D97905180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642D0BC4" w:rsidR="00B66981" w:rsidRPr="006C57D0" w:rsidRDefault="00B66981" w:rsidP="00B66981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944F80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B66981" w:rsidRPr="006C57D0" w14:paraId="77A14F55" w14:textId="77777777" w:rsidTr="00B66981">
        <w:trPr>
          <w:trHeight w:val="340"/>
        </w:trPr>
        <w:tc>
          <w:tcPr>
            <w:tcW w:w="3514" w:type="dxa"/>
          </w:tcPr>
          <w:p w14:paraId="683DD6F9" w14:textId="40B5D85E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5225C01D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1B3A6358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2A01EE9A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78DA22C8" w14:textId="77777777" w:rsidTr="00B66981">
        <w:trPr>
          <w:trHeight w:val="340"/>
        </w:trPr>
        <w:tc>
          <w:tcPr>
            <w:tcW w:w="3514" w:type="dxa"/>
          </w:tcPr>
          <w:p w14:paraId="026D5E1A" w14:textId="272B564D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699B8D51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449A7EF8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15EB243E" w14:textId="7605D65E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0089CA75" w14:textId="77777777" w:rsidTr="00B66981">
        <w:trPr>
          <w:trHeight w:val="340"/>
        </w:trPr>
        <w:tc>
          <w:tcPr>
            <w:tcW w:w="3514" w:type="dxa"/>
          </w:tcPr>
          <w:p w14:paraId="63753EB3" w14:textId="58FDD20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3F35689" w14:textId="61BC8C33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94B82C3" w14:textId="1C6F3661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70E44722" w14:textId="7185E6ED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02E7A329" w14:textId="77777777" w:rsidTr="00B66981">
        <w:trPr>
          <w:trHeight w:val="340"/>
        </w:trPr>
        <w:tc>
          <w:tcPr>
            <w:tcW w:w="3514" w:type="dxa"/>
          </w:tcPr>
          <w:p w14:paraId="41289B95" w14:textId="38F8FB13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3DD1C14C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42C4CDD0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Intermediate Algebra</w:t>
            </w:r>
          </w:p>
        </w:tc>
        <w:tc>
          <w:tcPr>
            <w:tcW w:w="1496" w:type="dxa"/>
          </w:tcPr>
          <w:p w14:paraId="69732F3A" w14:textId="13186A19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77962547" w14:textId="77777777" w:rsidTr="00B66981">
        <w:trPr>
          <w:trHeight w:val="340"/>
        </w:trPr>
        <w:tc>
          <w:tcPr>
            <w:tcW w:w="3514" w:type="dxa"/>
          </w:tcPr>
          <w:p w14:paraId="2DEA2E65" w14:textId="4ECAE6B1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C02ACD7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DAD7DE9" w14:textId="5900E7C5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63C42A43" w14:textId="12C857BF" w:rsidR="00B66981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981" w:rsidRPr="006C57D0" w14:paraId="2C06E4CC" w14:textId="77777777" w:rsidTr="00B66981">
        <w:trPr>
          <w:trHeight w:val="340"/>
        </w:trPr>
        <w:tc>
          <w:tcPr>
            <w:tcW w:w="3514" w:type="dxa"/>
          </w:tcPr>
          <w:p w14:paraId="1A789332" w14:textId="2ADAF26F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EB3AF7F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E6055CE" w14:textId="2C936112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00C8A24C" w14:textId="2CFFB3BA" w:rsidR="00B66981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32195A3D" w14:textId="77777777" w:rsidTr="00B66981">
        <w:trPr>
          <w:trHeight w:val="340"/>
        </w:trPr>
        <w:tc>
          <w:tcPr>
            <w:tcW w:w="3514" w:type="dxa"/>
          </w:tcPr>
          <w:p w14:paraId="048888E2" w14:textId="689EA548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4F7ED4B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65709A6" w14:textId="2937BCA2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Physical Sciences</w:t>
            </w:r>
          </w:p>
        </w:tc>
        <w:tc>
          <w:tcPr>
            <w:tcW w:w="1496" w:type="dxa"/>
          </w:tcPr>
          <w:p w14:paraId="4419F002" w14:textId="5A4C67E5" w:rsidR="00B66981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7AF0D4C5" w14:textId="77777777" w:rsidTr="00B66981">
        <w:trPr>
          <w:trHeight w:val="340"/>
        </w:trPr>
        <w:tc>
          <w:tcPr>
            <w:tcW w:w="3514" w:type="dxa"/>
          </w:tcPr>
          <w:p w14:paraId="5D8463A8" w14:textId="238917D9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AF013FA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73B1F89" w14:textId="5D649614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Science Lab</w:t>
            </w:r>
          </w:p>
        </w:tc>
        <w:tc>
          <w:tcPr>
            <w:tcW w:w="1496" w:type="dxa"/>
          </w:tcPr>
          <w:p w14:paraId="223589B6" w14:textId="76DE6A95" w:rsidR="00B66981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981" w:rsidRPr="006C57D0" w14:paraId="2DA16B77" w14:textId="77777777" w:rsidTr="00B66981">
        <w:trPr>
          <w:trHeight w:val="340"/>
        </w:trPr>
        <w:tc>
          <w:tcPr>
            <w:tcW w:w="3514" w:type="dxa"/>
          </w:tcPr>
          <w:p w14:paraId="5A5A046F" w14:textId="797A8A8D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A69018C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96D2EED" w14:textId="6D223A0E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2CAE167C" w14:textId="551A2E96" w:rsidR="00B66981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64D4EE43" w14:textId="77777777" w:rsidTr="00B66981">
        <w:trPr>
          <w:trHeight w:val="340"/>
        </w:trPr>
        <w:tc>
          <w:tcPr>
            <w:tcW w:w="3514" w:type="dxa"/>
          </w:tcPr>
          <w:p w14:paraId="6D777FEF" w14:textId="687A01F0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C73D77B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31E53A4" w14:textId="2BA93F09" w:rsidR="00B66981" w:rsidRPr="00944F80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5D7B78C4" w14:textId="16E416DC" w:rsidR="00B66981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7367BD19" w14:textId="77777777" w:rsidTr="00B66981">
        <w:trPr>
          <w:trHeight w:val="340"/>
        </w:trPr>
        <w:tc>
          <w:tcPr>
            <w:tcW w:w="3514" w:type="dxa"/>
          </w:tcPr>
          <w:p w14:paraId="05C799FF" w14:textId="266C4577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56B7286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61562F0" w14:textId="22B1A732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4D814603" w14:textId="1467EF26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981" w:rsidRPr="006C57D0" w14:paraId="30F8FA0D" w14:textId="77777777" w:rsidTr="00B66981">
        <w:trPr>
          <w:trHeight w:val="340"/>
        </w:trPr>
        <w:tc>
          <w:tcPr>
            <w:tcW w:w="3514" w:type="dxa"/>
          </w:tcPr>
          <w:p w14:paraId="029719BA" w14:textId="724E514E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9C29589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8EFA5FA" w14:textId="419208A2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5CBF464E" w14:textId="1A620CE4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981" w:rsidRPr="006C57D0" w14:paraId="3C303289" w14:textId="77777777" w:rsidTr="00B66981">
        <w:trPr>
          <w:trHeight w:val="340"/>
        </w:trPr>
        <w:tc>
          <w:tcPr>
            <w:tcW w:w="3514" w:type="dxa"/>
          </w:tcPr>
          <w:p w14:paraId="37AD4B54" w14:textId="3E9538BB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E2F9881" w14:textId="77777777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2FA4F2D" w14:textId="7DAE36B8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67BC41AB" w14:textId="1F763A6A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2643A0C0" w14:textId="77777777" w:rsidTr="00B66981">
        <w:trPr>
          <w:trHeight w:val="340"/>
        </w:trPr>
        <w:tc>
          <w:tcPr>
            <w:tcW w:w="3514" w:type="dxa"/>
          </w:tcPr>
          <w:p w14:paraId="0AF20C52" w14:textId="6C901820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125H</w:t>
            </w:r>
          </w:p>
        </w:tc>
        <w:tc>
          <w:tcPr>
            <w:tcW w:w="1058" w:type="dxa"/>
          </w:tcPr>
          <w:p w14:paraId="02CF5F1D" w14:textId="6EFA70F1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68808D49" w14:textId="18CBCE5B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 Development Foundations</w:t>
            </w:r>
          </w:p>
        </w:tc>
        <w:tc>
          <w:tcPr>
            <w:tcW w:w="1496" w:type="dxa"/>
          </w:tcPr>
          <w:p w14:paraId="26B91ABE" w14:textId="5DB835D3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6E0AE094" w14:textId="77777777" w:rsidTr="00B66981">
        <w:trPr>
          <w:trHeight w:val="340"/>
        </w:trPr>
        <w:tc>
          <w:tcPr>
            <w:tcW w:w="3514" w:type="dxa"/>
          </w:tcPr>
          <w:p w14:paraId="133081DF" w14:textId="7EF5C567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2EB">
              <w:rPr>
                <w:rFonts w:ascii="Times New Roman" w:hAnsi="Times New Roman" w:cs="Times New Roman"/>
                <w:sz w:val="24"/>
                <w:szCs w:val="24"/>
              </w:rPr>
              <w:t>CS 151</w:t>
            </w:r>
          </w:p>
        </w:tc>
        <w:tc>
          <w:tcPr>
            <w:tcW w:w="1058" w:type="dxa"/>
          </w:tcPr>
          <w:p w14:paraId="46F302AE" w14:textId="35A2F3E2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3BAAFAA" w14:textId="4772FB7E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5BF20085" w14:textId="2126FB2C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20790A90" w14:textId="77777777" w:rsidTr="00B66981">
        <w:trPr>
          <w:trHeight w:val="340"/>
        </w:trPr>
        <w:tc>
          <w:tcPr>
            <w:tcW w:w="3514" w:type="dxa"/>
          </w:tcPr>
          <w:p w14:paraId="0DBDD59D" w14:textId="0894950C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275</w:t>
            </w:r>
          </w:p>
        </w:tc>
        <w:tc>
          <w:tcPr>
            <w:tcW w:w="1058" w:type="dxa"/>
          </w:tcPr>
          <w:p w14:paraId="46B8A660" w14:textId="4726AE52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34D38F83" w14:textId="31FA6C23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333557E0" w14:textId="6F134737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981" w:rsidRPr="006C57D0" w14:paraId="37F1307A" w14:textId="77777777" w:rsidTr="00B66981">
        <w:trPr>
          <w:trHeight w:val="340"/>
        </w:trPr>
        <w:tc>
          <w:tcPr>
            <w:tcW w:w="3514" w:type="dxa"/>
          </w:tcPr>
          <w:p w14:paraId="65844292" w14:textId="33874CC7" w:rsidR="00B66981" w:rsidRPr="00306309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FABC73" w14:textId="60EE5D89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71C4059" w14:textId="382205F4" w:rsidR="00B66981" w:rsidRPr="001718A7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7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51DD757D" w14:textId="0C4B22D5" w:rsidR="00B66981" w:rsidRPr="001718A7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981" w:rsidRPr="006C57D0" w14:paraId="0F4DC053" w14:textId="77777777" w:rsidTr="00B66981">
        <w:trPr>
          <w:trHeight w:val="340"/>
        </w:trPr>
        <w:tc>
          <w:tcPr>
            <w:tcW w:w="3514" w:type="dxa"/>
          </w:tcPr>
          <w:p w14:paraId="0F340783" w14:textId="593ACB80" w:rsidR="00B66981" w:rsidRPr="00306309" w:rsidRDefault="00B66981" w:rsidP="00C74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A10EA8E" w14:textId="6899395E" w:rsidR="00B66981" w:rsidRPr="006C57D0" w:rsidRDefault="00B66981" w:rsidP="00B66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6032BBE" w14:textId="676B6A4A" w:rsidR="00B66981" w:rsidRPr="001718A7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7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52B1EFEA" w14:textId="1ED992B8" w:rsidR="00B66981" w:rsidRPr="001718A7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981" w:rsidRPr="006C57D0" w14:paraId="53BA4002" w14:textId="77777777" w:rsidTr="00B66981">
        <w:trPr>
          <w:trHeight w:val="340"/>
        </w:trPr>
        <w:tc>
          <w:tcPr>
            <w:tcW w:w="3514" w:type="dxa"/>
          </w:tcPr>
          <w:p w14:paraId="523A9F53" w14:textId="23D27C52" w:rsidR="00B66981" w:rsidRPr="00235CDF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2DFF0E44" w14:textId="3F9DCD1C" w:rsidR="00B66981" w:rsidRPr="00235CDF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2CD31BC0" w14:textId="38A06FAD" w:rsidR="00B66981" w:rsidRPr="001718A7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7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39DC4E72" w14:textId="7DE91BEE" w:rsidR="00B66981" w:rsidRPr="001718A7" w:rsidRDefault="00B66981" w:rsidP="00B66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A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13465" w:rsidRPr="006C57D0" w14:paraId="4D97162E" w14:textId="77777777" w:rsidTr="00B66981">
        <w:trPr>
          <w:trHeight w:val="340"/>
        </w:trPr>
        <w:tc>
          <w:tcPr>
            <w:tcW w:w="3514" w:type="dxa"/>
          </w:tcPr>
          <w:p w14:paraId="2CE83E07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64A05F45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773B3E7" w14:textId="16E236A1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2CC99CF4" w14:textId="7F567AE0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6D5724D5" w14:textId="77777777" w:rsidTr="00B66981">
        <w:trPr>
          <w:trHeight w:val="340"/>
        </w:trPr>
        <w:tc>
          <w:tcPr>
            <w:tcW w:w="3514" w:type="dxa"/>
          </w:tcPr>
          <w:p w14:paraId="07BF0D41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76C29A4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B8646CE" w14:textId="739FA2AC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09571898" w14:textId="4E30A7F4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030C98BC" w14:textId="77777777" w:rsidTr="00B66981">
        <w:trPr>
          <w:trHeight w:val="340"/>
        </w:trPr>
        <w:tc>
          <w:tcPr>
            <w:tcW w:w="3514" w:type="dxa"/>
          </w:tcPr>
          <w:p w14:paraId="78B2924D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75A39692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FD44FF5" w14:textId="3BA82511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2F0C39A7" w14:textId="3CA2C675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3232B6E8" w14:textId="77777777" w:rsidTr="00B66981">
        <w:trPr>
          <w:trHeight w:val="340"/>
        </w:trPr>
        <w:tc>
          <w:tcPr>
            <w:tcW w:w="3514" w:type="dxa"/>
          </w:tcPr>
          <w:p w14:paraId="75C80FC4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711B6D6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D9FE11F" w14:textId="2F6E887E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Fundamentals of Information Security</w:t>
            </w:r>
          </w:p>
        </w:tc>
        <w:tc>
          <w:tcPr>
            <w:tcW w:w="1496" w:type="dxa"/>
          </w:tcPr>
          <w:p w14:paraId="198C30A4" w14:textId="779FE92D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465" w:rsidRPr="006C57D0" w14:paraId="529544EE" w14:textId="77777777" w:rsidTr="00B66981">
        <w:trPr>
          <w:trHeight w:val="340"/>
        </w:trPr>
        <w:tc>
          <w:tcPr>
            <w:tcW w:w="3514" w:type="dxa"/>
          </w:tcPr>
          <w:p w14:paraId="7D752F39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3A1A82D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BBD9399" w14:textId="706A14EE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Managing Web Security</w:t>
            </w:r>
          </w:p>
        </w:tc>
        <w:tc>
          <w:tcPr>
            <w:tcW w:w="1496" w:type="dxa"/>
          </w:tcPr>
          <w:p w14:paraId="72D438D5" w14:textId="30B1D3FD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4B7F55B1" w14:textId="77777777" w:rsidTr="00B66981">
        <w:trPr>
          <w:trHeight w:val="340"/>
        </w:trPr>
        <w:tc>
          <w:tcPr>
            <w:tcW w:w="3514" w:type="dxa"/>
          </w:tcPr>
          <w:p w14:paraId="51475D80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9DAE160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1D04EC9B" w14:textId="5E7F5E67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Managing Cloud Security</w:t>
            </w:r>
          </w:p>
        </w:tc>
        <w:tc>
          <w:tcPr>
            <w:tcW w:w="1496" w:type="dxa"/>
          </w:tcPr>
          <w:p w14:paraId="60F5A9C8" w14:textId="77AA1124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5334097B" w14:textId="77777777" w:rsidTr="00B66981">
        <w:trPr>
          <w:trHeight w:val="340"/>
        </w:trPr>
        <w:tc>
          <w:tcPr>
            <w:tcW w:w="3514" w:type="dxa"/>
          </w:tcPr>
          <w:p w14:paraId="1F30ECE0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2FC21F8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DB003B5" w14:textId="389DB425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Introduction to Cryptography</w:t>
            </w:r>
          </w:p>
        </w:tc>
        <w:tc>
          <w:tcPr>
            <w:tcW w:w="1496" w:type="dxa"/>
          </w:tcPr>
          <w:p w14:paraId="348AFDB6" w14:textId="0340ECA9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5621C3A2" w14:textId="77777777" w:rsidTr="00B66981">
        <w:trPr>
          <w:trHeight w:val="340"/>
        </w:trPr>
        <w:tc>
          <w:tcPr>
            <w:tcW w:w="3514" w:type="dxa"/>
          </w:tcPr>
          <w:p w14:paraId="616E002A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54093940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00E63EF8" w14:textId="6C9B5292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Digital Forensics in Cybersecurity</w:t>
            </w:r>
          </w:p>
        </w:tc>
        <w:tc>
          <w:tcPr>
            <w:tcW w:w="1496" w:type="dxa"/>
          </w:tcPr>
          <w:p w14:paraId="1C0A6718" w14:textId="59C83D56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3F46D735" w14:textId="77777777" w:rsidTr="00B66981">
        <w:trPr>
          <w:trHeight w:val="340"/>
        </w:trPr>
        <w:tc>
          <w:tcPr>
            <w:tcW w:w="3514" w:type="dxa"/>
          </w:tcPr>
          <w:p w14:paraId="7A43DE7C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8BB352F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0F4028C" w14:textId="1DBB8ACD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Legal Issues in Information Security</w:t>
            </w:r>
          </w:p>
        </w:tc>
        <w:tc>
          <w:tcPr>
            <w:tcW w:w="1496" w:type="dxa"/>
          </w:tcPr>
          <w:p w14:paraId="0C1290BA" w14:textId="3EC89358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316F0EF7" w14:textId="77777777" w:rsidTr="00B66981">
        <w:trPr>
          <w:trHeight w:val="340"/>
        </w:trPr>
        <w:tc>
          <w:tcPr>
            <w:tcW w:w="3514" w:type="dxa"/>
          </w:tcPr>
          <w:p w14:paraId="5032A43C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1D3603F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6520318B" w14:textId="1C49E3B0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Cyber Defense and Cybersecurity</w:t>
            </w:r>
          </w:p>
        </w:tc>
        <w:tc>
          <w:tcPr>
            <w:tcW w:w="1496" w:type="dxa"/>
          </w:tcPr>
          <w:p w14:paraId="1F19877A" w14:textId="59B0A277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1E2A3F0B" w14:textId="77777777" w:rsidTr="00B66981">
        <w:trPr>
          <w:trHeight w:val="340"/>
        </w:trPr>
        <w:tc>
          <w:tcPr>
            <w:tcW w:w="3514" w:type="dxa"/>
          </w:tcPr>
          <w:p w14:paraId="51B7D61B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149D9E2E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DCA126A" w14:textId="55C14949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Managing Information Security</w:t>
            </w:r>
          </w:p>
        </w:tc>
        <w:tc>
          <w:tcPr>
            <w:tcW w:w="1496" w:type="dxa"/>
          </w:tcPr>
          <w:p w14:paraId="4C316631" w14:textId="73254983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465" w:rsidRPr="006C57D0" w14:paraId="13C6D669" w14:textId="77777777" w:rsidTr="00B66981">
        <w:trPr>
          <w:trHeight w:val="340"/>
        </w:trPr>
        <w:tc>
          <w:tcPr>
            <w:tcW w:w="3514" w:type="dxa"/>
          </w:tcPr>
          <w:p w14:paraId="08D40485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48BE0C20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3DE40F1A" w14:textId="45CA8D6D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Emerging Technologies in Cybersecurity</w:t>
            </w:r>
          </w:p>
        </w:tc>
        <w:tc>
          <w:tcPr>
            <w:tcW w:w="1496" w:type="dxa"/>
          </w:tcPr>
          <w:p w14:paraId="71242C5D" w14:textId="06A077E0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3268C757" w14:textId="77777777" w:rsidTr="00B66981">
        <w:trPr>
          <w:trHeight w:val="340"/>
        </w:trPr>
        <w:tc>
          <w:tcPr>
            <w:tcW w:w="3514" w:type="dxa"/>
          </w:tcPr>
          <w:p w14:paraId="7AF8BB6A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8" w:type="dxa"/>
          </w:tcPr>
          <w:p w14:paraId="333ADB01" w14:textId="77777777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75" w:type="dxa"/>
          </w:tcPr>
          <w:p w14:paraId="73F074D3" w14:textId="78B41FFB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Information Systems Security</w:t>
            </w:r>
          </w:p>
        </w:tc>
        <w:tc>
          <w:tcPr>
            <w:tcW w:w="1496" w:type="dxa"/>
          </w:tcPr>
          <w:p w14:paraId="6ABEBD15" w14:textId="313BD60C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3465" w:rsidRPr="006C57D0" w14:paraId="0245A2BC" w14:textId="77777777" w:rsidTr="00B66981">
        <w:trPr>
          <w:trHeight w:val="340"/>
        </w:trPr>
        <w:tc>
          <w:tcPr>
            <w:tcW w:w="3514" w:type="dxa"/>
          </w:tcPr>
          <w:p w14:paraId="696E4DA1" w14:textId="2C662C04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66B357D7" w14:textId="77777777" w:rsid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4F5BA" w14:textId="57CBF066" w:rsidR="00313465" w:rsidRPr="00235CDF" w:rsidRDefault="001718A7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5" w:type="dxa"/>
          </w:tcPr>
          <w:p w14:paraId="1E73AB0D" w14:textId="77777777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96" w:type="dxa"/>
          </w:tcPr>
          <w:p w14:paraId="5675DA54" w14:textId="77777777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65" w:rsidRPr="006C57D0" w14:paraId="777BE845" w14:textId="77777777" w:rsidTr="00B66981">
        <w:trPr>
          <w:trHeight w:val="340"/>
        </w:trPr>
        <w:tc>
          <w:tcPr>
            <w:tcW w:w="3514" w:type="dxa"/>
          </w:tcPr>
          <w:p w14:paraId="3858624B" w14:textId="1F78122C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31BFA207" w14:textId="5C5DDEC0" w:rsidR="00313465" w:rsidRPr="00235CDF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1FB7A4A9" w14:textId="18375181" w:rsidR="00313465" w:rsidRPr="00313465" w:rsidRDefault="00313465" w:rsidP="00313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6334B11F" w14:textId="40FA1A46" w:rsidR="00313465" w:rsidRPr="00313465" w:rsidRDefault="00313465" w:rsidP="001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5AB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1718A7">
        <w:trPr>
          <w:trHeight w:val="2268"/>
        </w:trPr>
        <w:tc>
          <w:tcPr>
            <w:tcW w:w="9844" w:type="dxa"/>
          </w:tcPr>
          <w:p w14:paraId="50298377" w14:textId="77777777" w:rsidR="001E5ABB" w:rsidRPr="006C71A6" w:rsidRDefault="001E5ABB" w:rsidP="001E5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63A546E4" w14:textId="77777777" w:rsidR="001E5ABB" w:rsidRPr="006C71A6" w:rsidRDefault="001E5ABB" w:rsidP="001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569D90CA" w14:textId="77777777" w:rsidR="001E5ABB" w:rsidRPr="006C71A6" w:rsidRDefault="001E5ABB" w:rsidP="001E5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1E5ABB" w:rsidRPr="006C71A6" w14:paraId="3D9D0287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75C867CD" w14:textId="77777777" w:rsidR="001E5ABB" w:rsidRPr="006C71A6" w:rsidRDefault="001E5ABB" w:rsidP="001E5A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24431C2F" w14:textId="77777777" w:rsidR="001E5ABB" w:rsidRPr="006C71A6" w:rsidRDefault="001E5ABB" w:rsidP="001E5A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1E5ABB" w:rsidRPr="006C71A6" w14:paraId="3FE9B171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28FBBCE4" w14:textId="77777777" w:rsidR="001E5ABB" w:rsidRDefault="001E5ABB" w:rsidP="001E5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5C8A4799" w14:textId="77777777" w:rsidR="001E5ABB" w:rsidRPr="003060AA" w:rsidRDefault="001E5ABB" w:rsidP="001E5A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5ABB" w:rsidRPr="006C71A6" w14:paraId="1CB5D12C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238AAEA4" w14:textId="77777777" w:rsidR="001E5ABB" w:rsidRPr="003060AA" w:rsidRDefault="001E5ABB" w:rsidP="001E5A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1A5A7E8E" w14:textId="2EF21AB5" w:rsidR="001E5ABB" w:rsidRPr="003060AA" w:rsidRDefault="001E5ABB" w:rsidP="001E5AB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51FA5E56" w14:textId="04266626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3F9129FC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1E5ABB" w:rsidRPr="00FF643E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06D54177" w14:textId="77777777" w:rsidR="001E5ABB" w:rsidRDefault="001E5ABB" w:rsidP="001E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3E3D36CA" w14:textId="77777777" w:rsidR="001E5ABB" w:rsidRPr="00B326D8" w:rsidRDefault="001E5ABB" w:rsidP="001E5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BC4F0" w14:textId="37535A64" w:rsidR="001E5ABB" w:rsidRDefault="001E5ABB" w:rsidP="001E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3A6F180F" w14:textId="77777777" w:rsidR="001E5ABB" w:rsidRPr="0011063E" w:rsidRDefault="001E5ABB" w:rsidP="001E5A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ACE5D" w14:textId="333429B0" w:rsidR="001E5ABB" w:rsidRDefault="001E5ABB" w:rsidP="001E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7ACBBA98" w14:textId="77777777" w:rsidR="001E5ABB" w:rsidRPr="0011063E" w:rsidRDefault="001E5ABB" w:rsidP="001E5A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603D" w14:textId="13AFDCCB" w:rsidR="001E5ABB" w:rsidRDefault="001E5ABB" w:rsidP="001E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5FF2EA49" w14:textId="77777777" w:rsidR="001E5ABB" w:rsidRPr="00070A25" w:rsidRDefault="001E5ABB" w:rsidP="001E5A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2E28B" w14:textId="77777777" w:rsidR="001E5ABB" w:rsidRDefault="001E5ABB" w:rsidP="001E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Certifications were not factored in for transfer, but can be transferred if applicable, passed, and documented</w:t>
            </w:r>
          </w:p>
          <w:p w14:paraId="408990D0" w14:textId="77777777" w:rsidR="001E5ABB" w:rsidRPr="00070A25" w:rsidRDefault="001E5ABB" w:rsidP="001E5A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55CBE" w14:textId="77777777" w:rsidR="001E5ABB" w:rsidRDefault="001E5ABB" w:rsidP="001E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2F43D56B" w14:textId="77777777" w:rsidR="001E5ABB" w:rsidRPr="00070A25" w:rsidRDefault="001E5ABB" w:rsidP="001E5AB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F2F07" w14:textId="77777777" w:rsidR="001E5ABB" w:rsidRPr="0011063E" w:rsidRDefault="001E5ABB" w:rsidP="001E5AB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53BBFAEF" w:rsidR="001075CC" w:rsidRPr="006C57D0" w:rsidRDefault="001075CC" w:rsidP="001E5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2568C2D4" w:rsidR="00BB4E5D" w:rsidRDefault="00BB4E5D" w:rsidP="00C741B4">
      <w:pPr>
        <w:spacing w:before="240"/>
      </w:pPr>
    </w:p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1075CC"/>
    <w:rsid w:val="001718A7"/>
    <w:rsid w:val="001E5ABB"/>
    <w:rsid w:val="002F323D"/>
    <w:rsid w:val="00313465"/>
    <w:rsid w:val="00B66981"/>
    <w:rsid w:val="00BA34B3"/>
    <w:rsid w:val="00BB4E5D"/>
    <w:rsid w:val="00BC6DBA"/>
    <w:rsid w:val="00C7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9BFB2F04-9CBF-4249-A9B3-8E4CB51C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8BC5537D1B464E18B863634221A84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7E0D-2DBC-423C-A94A-8663637AF2B7}"/>
      </w:docPartPr>
      <w:docPartBody>
        <w:p w:rsidR="007D0953" w:rsidRDefault="003A4096" w:rsidP="003A4096">
          <w:pPr>
            <w:pStyle w:val="8BC5537D1B464E18B863634221A84211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6E37050DAE904D0D8DC038A96D126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FE80-276F-42BA-A23E-625FA1823170}"/>
      </w:docPartPr>
      <w:docPartBody>
        <w:p w:rsidR="007D0953" w:rsidRDefault="003A4096" w:rsidP="003A4096">
          <w:pPr>
            <w:pStyle w:val="6E37050DAE904D0D8DC038A96D126A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FDA2E138C114E838CE7A09D9790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9E3B7-6CD4-445F-82D0-8907C6DC0529}"/>
      </w:docPartPr>
      <w:docPartBody>
        <w:p w:rsidR="007D0953" w:rsidRDefault="003A4096" w:rsidP="003A4096">
          <w:pPr>
            <w:pStyle w:val="4FDA2E138C114E838CE7A09D9790518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3A4096"/>
    <w:rsid w:val="007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3A4096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8BC5537D1B464E18B863634221A84211">
    <w:name w:val="8BC5537D1B464E18B863634221A84211"/>
    <w:rsid w:val="003A4096"/>
  </w:style>
  <w:style w:type="paragraph" w:customStyle="1" w:styleId="6E37050DAE904D0D8DC038A96D126A5F">
    <w:name w:val="6E37050DAE904D0D8DC038A96D126A5F"/>
    <w:rsid w:val="003A4096"/>
  </w:style>
  <w:style w:type="paragraph" w:customStyle="1" w:styleId="4FDA2E138C114E838CE7A09D97905180">
    <w:name w:val="4FDA2E138C114E838CE7A09D97905180"/>
    <w:rsid w:val="003A4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2017-10-23T20:40:00Z</dcterms:created>
  <dcterms:modified xsi:type="dcterms:W3CDTF">2017-10-23T20:40:00Z</dcterms:modified>
</cp:coreProperties>
</file>